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37592641">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a:extLst>
                              <a:ext uri="{28A0092B-C50C-407E-A947-70E740481C1C}">
                                <a14:useLocalDpi xmlns:a14="http://schemas.microsoft.com/office/drawing/2010/main" val="0"/>
                              </a:ext>
                            </a:extLst>
                          </a:blip>
                          <a:srcRect l="14982" r="1498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72854352" w:rsidR="004333A3" w:rsidRPr="0083565B" w:rsidRDefault="00EF7D89"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910BA8">
            <w:t>Lomma kommun</w:t>
          </w:r>
        </w:sdtContent>
      </w:sdt>
    </w:p>
    <w:p w14:paraId="19626162" w14:textId="2C7E65A9" w:rsidR="004333A3" w:rsidRPr="0083565B" w:rsidRDefault="00EF7D89"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25543AA4" w:rsidR="00D70B95" w:rsidRPr="0083565B" w:rsidRDefault="00EF7D89"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EF0B6E">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6D7ACABD"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907E5C">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46F71EA6" w:rsidR="0002702A" w:rsidRPr="0083565B" w:rsidRDefault="00EF7D89"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910BA8">
            <w:t>Stigande hav – tröskelanalys för Lomma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EF0B6E">
            <w:t>2025-11-26</w:t>
          </w:r>
        </w:sdtContent>
      </w:sdt>
      <w:r w:rsidR="0002702A" w:rsidRPr="0083565B">
        <w:t>.</w:t>
      </w:r>
    </w:p>
    <w:p w14:paraId="67C928C7" w14:textId="30D97D18" w:rsidR="0002702A" w:rsidRPr="0083565B" w:rsidRDefault="0002702A" w:rsidP="00211EDE">
      <w:r w:rsidRPr="0083565B">
        <w:t xml:space="preserve">Foto på omslag: </w:t>
      </w:r>
      <w:sdt>
        <w:sdtPr>
          <w:id w:val="1190034038"/>
          <w:placeholder>
            <w:docPart w:val="EE56CB454444476E97F268E5E7B97C64"/>
          </w:placeholder>
        </w:sdtPr>
        <w:sdtEndPr/>
        <w:sdtContent>
          <w:r w:rsidR="00EF7D89">
            <w:t xml:space="preserve">Christian Almström, </w:t>
          </w:r>
          <w:r w:rsidR="00480FCF">
            <w:t>Lomma kommun</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EF7D89"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EF7D89"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196B3568" w14:textId="2BAAEFE5" w:rsidR="00EF0B6E"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7257" w:history="1">
            <w:r w:rsidR="00EF0B6E" w:rsidRPr="002018A1">
              <w:rPr>
                <w:rStyle w:val="Hyperlnk"/>
              </w:rPr>
              <w:t>Sammanfattning</w:t>
            </w:r>
            <w:r w:rsidR="00EF0B6E">
              <w:rPr>
                <w:webHidden/>
              </w:rPr>
              <w:tab/>
            </w:r>
            <w:r w:rsidR="00EF0B6E">
              <w:rPr>
                <w:webHidden/>
              </w:rPr>
              <w:fldChar w:fldCharType="begin"/>
            </w:r>
            <w:r w:rsidR="00EF0B6E">
              <w:rPr>
                <w:webHidden/>
              </w:rPr>
              <w:instrText xml:space="preserve"> PAGEREF _Toc214887257 \h </w:instrText>
            </w:r>
            <w:r w:rsidR="00EF0B6E">
              <w:rPr>
                <w:webHidden/>
              </w:rPr>
            </w:r>
            <w:r w:rsidR="00EF0B6E">
              <w:rPr>
                <w:webHidden/>
              </w:rPr>
              <w:fldChar w:fldCharType="separate"/>
            </w:r>
            <w:r w:rsidR="00EF0B6E">
              <w:rPr>
                <w:webHidden/>
              </w:rPr>
              <w:t>7</w:t>
            </w:r>
            <w:r w:rsidR="00EF0B6E">
              <w:rPr>
                <w:webHidden/>
              </w:rPr>
              <w:fldChar w:fldCharType="end"/>
            </w:r>
          </w:hyperlink>
        </w:p>
        <w:p w14:paraId="40EC97F8" w14:textId="44FC8FF4" w:rsidR="00EF0B6E" w:rsidRDefault="00EF0B6E">
          <w:pPr>
            <w:pStyle w:val="Innehll1"/>
            <w:rPr>
              <w:rFonts w:asciiTheme="minorHAnsi" w:hAnsiTheme="minorHAnsi"/>
              <w:kern w:val="2"/>
              <w:sz w:val="24"/>
              <w:szCs w:val="24"/>
              <w:lang w:eastAsia="sv-SE"/>
              <w14:ligatures w14:val="standardContextual"/>
            </w:rPr>
          </w:pPr>
          <w:hyperlink w:anchor="_Toc214887258" w:history="1">
            <w:r w:rsidRPr="002018A1">
              <w:rPr>
                <w:rStyle w:val="Hyperlnk"/>
              </w:rPr>
              <w:t>1</w:t>
            </w:r>
            <w:r>
              <w:rPr>
                <w:rFonts w:asciiTheme="minorHAnsi" w:hAnsiTheme="minorHAnsi"/>
                <w:kern w:val="2"/>
                <w:sz w:val="24"/>
                <w:szCs w:val="24"/>
                <w:lang w:eastAsia="sv-SE"/>
                <w14:ligatures w14:val="standardContextual"/>
              </w:rPr>
              <w:tab/>
            </w:r>
            <w:r w:rsidRPr="002018A1">
              <w:rPr>
                <w:rStyle w:val="Hyperlnk"/>
              </w:rPr>
              <w:t>Läsanvisning</w:t>
            </w:r>
            <w:r>
              <w:rPr>
                <w:webHidden/>
              </w:rPr>
              <w:tab/>
            </w:r>
            <w:r>
              <w:rPr>
                <w:webHidden/>
              </w:rPr>
              <w:fldChar w:fldCharType="begin"/>
            </w:r>
            <w:r>
              <w:rPr>
                <w:webHidden/>
              </w:rPr>
              <w:instrText xml:space="preserve"> PAGEREF _Toc214887258 \h </w:instrText>
            </w:r>
            <w:r>
              <w:rPr>
                <w:webHidden/>
              </w:rPr>
            </w:r>
            <w:r>
              <w:rPr>
                <w:webHidden/>
              </w:rPr>
              <w:fldChar w:fldCharType="separate"/>
            </w:r>
            <w:r>
              <w:rPr>
                <w:webHidden/>
              </w:rPr>
              <w:t>8</w:t>
            </w:r>
            <w:r>
              <w:rPr>
                <w:webHidden/>
              </w:rPr>
              <w:fldChar w:fldCharType="end"/>
            </w:r>
          </w:hyperlink>
        </w:p>
        <w:p w14:paraId="4F8EDFFB" w14:textId="22DEE729" w:rsidR="00EF0B6E" w:rsidRDefault="00EF0B6E">
          <w:pPr>
            <w:pStyle w:val="Innehll1"/>
            <w:rPr>
              <w:rFonts w:asciiTheme="minorHAnsi" w:hAnsiTheme="minorHAnsi"/>
              <w:kern w:val="2"/>
              <w:sz w:val="24"/>
              <w:szCs w:val="24"/>
              <w:lang w:eastAsia="sv-SE"/>
              <w14:ligatures w14:val="standardContextual"/>
            </w:rPr>
          </w:pPr>
          <w:hyperlink w:anchor="_Toc214887259" w:history="1">
            <w:r w:rsidRPr="002018A1">
              <w:rPr>
                <w:rStyle w:val="Hyperlnk"/>
              </w:rPr>
              <w:t>2</w:t>
            </w:r>
            <w:r>
              <w:rPr>
                <w:rFonts w:asciiTheme="minorHAnsi" w:hAnsiTheme="minorHAnsi"/>
                <w:kern w:val="2"/>
                <w:sz w:val="24"/>
                <w:szCs w:val="24"/>
                <w:lang w:eastAsia="sv-SE"/>
                <w14:ligatures w14:val="standardContextual"/>
              </w:rPr>
              <w:tab/>
            </w:r>
            <w:r w:rsidRPr="002018A1">
              <w:rPr>
                <w:rStyle w:val="Hyperlnk"/>
              </w:rPr>
              <w:t>Introduktion</w:t>
            </w:r>
            <w:r>
              <w:rPr>
                <w:webHidden/>
              </w:rPr>
              <w:tab/>
            </w:r>
            <w:r>
              <w:rPr>
                <w:webHidden/>
              </w:rPr>
              <w:fldChar w:fldCharType="begin"/>
            </w:r>
            <w:r>
              <w:rPr>
                <w:webHidden/>
              </w:rPr>
              <w:instrText xml:space="preserve"> PAGEREF _Toc214887259 \h </w:instrText>
            </w:r>
            <w:r>
              <w:rPr>
                <w:webHidden/>
              </w:rPr>
            </w:r>
            <w:r>
              <w:rPr>
                <w:webHidden/>
              </w:rPr>
              <w:fldChar w:fldCharType="separate"/>
            </w:r>
            <w:r>
              <w:rPr>
                <w:webHidden/>
              </w:rPr>
              <w:t>8</w:t>
            </w:r>
            <w:r>
              <w:rPr>
                <w:webHidden/>
              </w:rPr>
              <w:fldChar w:fldCharType="end"/>
            </w:r>
          </w:hyperlink>
        </w:p>
        <w:p w14:paraId="373386B0" w14:textId="08807A74" w:rsidR="00EF0B6E" w:rsidRDefault="00EF0B6E">
          <w:pPr>
            <w:pStyle w:val="Innehll2"/>
            <w:rPr>
              <w:rFonts w:asciiTheme="minorHAnsi" w:hAnsiTheme="minorHAnsi"/>
              <w:kern w:val="2"/>
              <w:sz w:val="24"/>
              <w:szCs w:val="24"/>
              <w:lang w:eastAsia="sv-SE"/>
              <w14:ligatures w14:val="standardContextual"/>
            </w:rPr>
          </w:pPr>
          <w:hyperlink w:anchor="_Toc214887260" w:history="1">
            <w:r w:rsidRPr="002018A1">
              <w:rPr>
                <w:rStyle w:val="Hyperlnk"/>
              </w:rPr>
              <w:t>2.1</w:t>
            </w:r>
            <w:r>
              <w:rPr>
                <w:rFonts w:asciiTheme="minorHAnsi" w:hAnsiTheme="minorHAnsi"/>
                <w:kern w:val="2"/>
                <w:sz w:val="24"/>
                <w:szCs w:val="24"/>
                <w:lang w:eastAsia="sv-SE"/>
                <w14:ligatures w14:val="standardContextual"/>
              </w:rPr>
              <w:tab/>
            </w:r>
            <w:r w:rsidRPr="002018A1">
              <w:rPr>
                <w:rStyle w:val="Hyperlnk"/>
              </w:rPr>
              <w:t>Havet stiger</w:t>
            </w:r>
            <w:r>
              <w:rPr>
                <w:webHidden/>
              </w:rPr>
              <w:tab/>
            </w:r>
            <w:r>
              <w:rPr>
                <w:webHidden/>
              </w:rPr>
              <w:fldChar w:fldCharType="begin"/>
            </w:r>
            <w:r>
              <w:rPr>
                <w:webHidden/>
              </w:rPr>
              <w:instrText xml:space="preserve"> PAGEREF _Toc214887260 \h </w:instrText>
            </w:r>
            <w:r>
              <w:rPr>
                <w:webHidden/>
              </w:rPr>
            </w:r>
            <w:r>
              <w:rPr>
                <w:webHidden/>
              </w:rPr>
              <w:fldChar w:fldCharType="separate"/>
            </w:r>
            <w:r>
              <w:rPr>
                <w:webHidden/>
              </w:rPr>
              <w:t>8</w:t>
            </w:r>
            <w:r>
              <w:rPr>
                <w:webHidden/>
              </w:rPr>
              <w:fldChar w:fldCharType="end"/>
            </w:r>
          </w:hyperlink>
        </w:p>
        <w:p w14:paraId="4EC2D3FF" w14:textId="798C4548" w:rsidR="00EF0B6E" w:rsidRDefault="00EF0B6E">
          <w:pPr>
            <w:pStyle w:val="Innehll2"/>
            <w:rPr>
              <w:rFonts w:asciiTheme="minorHAnsi" w:hAnsiTheme="minorHAnsi"/>
              <w:kern w:val="2"/>
              <w:sz w:val="24"/>
              <w:szCs w:val="24"/>
              <w:lang w:eastAsia="sv-SE"/>
              <w14:ligatures w14:val="standardContextual"/>
            </w:rPr>
          </w:pPr>
          <w:hyperlink w:anchor="_Toc214887261" w:history="1">
            <w:r w:rsidRPr="002018A1">
              <w:rPr>
                <w:rStyle w:val="Hyperlnk"/>
              </w:rPr>
              <w:t>2.2</w:t>
            </w:r>
            <w:r>
              <w:rPr>
                <w:rFonts w:asciiTheme="minorHAnsi" w:hAnsiTheme="minorHAnsi"/>
                <w:kern w:val="2"/>
                <w:sz w:val="24"/>
                <w:szCs w:val="24"/>
                <w:lang w:eastAsia="sv-SE"/>
                <w14:ligatures w14:val="standardContextual"/>
              </w:rPr>
              <w:tab/>
            </w:r>
            <w:r w:rsidRPr="002018A1">
              <w:rPr>
                <w:rStyle w:val="Hyperlnk"/>
              </w:rPr>
              <w:t>SGI:s roll och tidigare arbete</w:t>
            </w:r>
            <w:r>
              <w:rPr>
                <w:webHidden/>
              </w:rPr>
              <w:tab/>
            </w:r>
            <w:r>
              <w:rPr>
                <w:webHidden/>
              </w:rPr>
              <w:fldChar w:fldCharType="begin"/>
            </w:r>
            <w:r>
              <w:rPr>
                <w:webHidden/>
              </w:rPr>
              <w:instrText xml:space="preserve"> PAGEREF _Toc214887261 \h </w:instrText>
            </w:r>
            <w:r>
              <w:rPr>
                <w:webHidden/>
              </w:rPr>
            </w:r>
            <w:r>
              <w:rPr>
                <w:webHidden/>
              </w:rPr>
              <w:fldChar w:fldCharType="separate"/>
            </w:r>
            <w:r>
              <w:rPr>
                <w:webHidden/>
              </w:rPr>
              <w:t>9</w:t>
            </w:r>
            <w:r>
              <w:rPr>
                <w:webHidden/>
              </w:rPr>
              <w:fldChar w:fldCharType="end"/>
            </w:r>
          </w:hyperlink>
        </w:p>
        <w:p w14:paraId="234BB11C" w14:textId="73E24956" w:rsidR="00EF0B6E" w:rsidRDefault="00EF0B6E">
          <w:pPr>
            <w:pStyle w:val="Innehll2"/>
            <w:rPr>
              <w:rFonts w:asciiTheme="minorHAnsi" w:hAnsiTheme="minorHAnsi"/>
              <w:kern w:val="2"/>
              <w:sz w:val="24"/>
              <w:szCs w:val="24"/>
              <w:lang w:eastAsia="sv-SE"/>
              <w14:ligatures w14:val="standardContextual"/>
            </w:rPr>
          </w:pPr>
          <w:hyperlink w:anchor="_Toc214887262" w:history="1">
            <w:r w:rsidRPr="002018A1">
              <w:rPr>
                <w:rStyle w:val="Hyperlnk"/>
              </w:rPr>
              <w:t>2.3</w:t>
            </w:r>
            <w:r>
              <w:rPr>
                <w:rFonts w:asciiTheme="minorHAnsi" w:hAnsiTheme="minorHAnsi"/>
                <w:kern w:val="2"/>
                <w:sz w:val="24"/>
                <w:szCs w:val="24"/>
                <w:lang w:eastAsia="sv-SE"/>
                <w14:ligatures w14:val="standardContextual"/>
              </w:rPr>
              <w:tab/>
            </w:r>
            <w:r w:rsidRPr="002018A1">
              <w:rPr>
                <w:rStyle w:val="Hyperlnk"/>
              </w:rPr>
              <w:t>Målgrupp</w:t>
            </w:r>
            <w:r>
              <w:rPr>
                <w:webHidden/>
              </w:rPr>
              <w:tab/>
            </w:r>
            <w:r>
              <w:rPr>
                <w:webHidden/>
              </w:rPr>
              <w:fldChar w:fldCharType="begin"/>
            </w:r>
            <w:r>
              <w:rPr>
                <w:webHidden/>
              </w:rPr>
              <w:instrText xml:space="preserve"> PAGEREF _Toc214887262 \h </w:instrText>
            </w:r>
            <w:r>
              <w:rPr>
                <w:webHidden/>
              </w:rPr>
            </w:r>
            <w:r>
              <w:rPr>
                <w:webHidden/>
              </w:rPr>
              <w:fldChar w:fldCharType="separate"/>
            </w:r>
            <w:r>
              <w:rPr>
                <w:webHidden/>
              </w:rPr>
              <w:t>10</w:t>
            </w:r>
            <w:r>
              <w:rPr>
                <w:webHidden/>
              </w:rPr>
              <w:fldChar w:fldCharType="end"/>
            </w:r>
          </w:hyperlink>
        </w:p>
        <w:p w14:paraId="29D63FFD" w14:textId="4C7A69BF" w:rsidR="00EF0B6E" w:rsidRDefault="00EF0B6E">
          <w:pPr>
            <w:pStyle w:val="Innehll2"/>
            <w:rPr>
              <w:rFonts w:asciiTheme="minorHAnsi" w:hAnsiTheme="minorHAnsi"/>
              <w:kern w:val="2"/>
              <w:sz w:val="24"/>
              <w:szCs w:val="24"/>
              <w:lang w:eastAsia="sv-SE"/>
              <w14:ligatures w14:val="standardContextual"/>
            </w:rPr>
          </w:pPr>
          <w:hyperlink w:anchor="_Toc214887263" w:history="1">
            <w:r w:rsidRPr="002018A1">
              <w:rPr>
                <w:rStyle w:val="Hyperlnk"/>
              </w:rPr>
              <w:t>2.4</w:t>
            </w:r>
            <w:r>
              <w:rPr>
                <w:rFonts w:asciiTheme="minorHAnsi" w:hAnsiTheme="minorHAnsi"/>
                <w:kern w:val="2"/>
                <w:sz w:val="24"/>
                <w:szCs w:val="24"/>
                <w:lang w:eastAsia="sv-SE"/>
                <w14:ligatures w14:val="standardContextual"/>
              </w:rPr>
              <w:tab/>
            </w:r>
            <w:r w:rsidRPr="002018A1">
              <w:rPr>
                <w:rStyle w:val="Hyperlnk"/>
              </w:rPr>
              <w:t>Syfte</w:t>
            </w:r>
            <w:r>
              <w:rPr>
                <w:webHidden/>
              </w:rPr>
              <w:tab/>
            </w:r>
            <w:r>
              <w:rPr>
                <w:webHidden/>
              </w:rPr>
              <w:fldChar w:fldCharType="begin"/>
            </w:r>
            <w:r>
              <w:rPr>
                <w:webHidden/>
              </w:rPr>
              <w:instrText xml:space="preserve"> PAGEREF _Toc214887263 \h </w:instrText>
            </w:r>
            <w:r>
              <w:rPr>
                <w:webHidden/>
              </w:rPr>
            </w:r>
            <w:r>
              <w:rPr>
                <w:webHidden/>
              </w:rPr>
              <w:fldChar w:fldCharType="separate"/>
            </w:r>
            <w:r>
              <w:rPr>
                <w:webHidden/>
              </w:rPr>
              <w:t>11</w:t>
            </w:r>
            <w:r>
              <w:rPr>
                <w:webHidden/>
              </w:rPr>
              <w:fldChar w:fldCharType="end"/>
            </w:r>
          </w:hyperlink>
        </w:p>
        <w:p w14:paraId="1B6184F6" w14:textId="65E2F00A" w:rsidR="00EF0B6E" w:rsidRDefault="00EF0B6E">
          <w:pPr>
            <w:pStyle w:val="Innehll2"/>
            <w:rPr>
              <w:rFonts w:asciiTheme="minorHAnsi" w:hAnsiTheme="minorHAnsi"/>
              <w:kern w:val="2"/>
              <w:sz w:val="24"/>
              <w:szCs w:val="24"/>
              <w:lang w:eastAsia="sv-SE"/>
              <w14:ligatures w14:val="standardContextual"/>
            </w:rPr>
          </w:pPr>
          <w:hyperlink w:anchor="_Toc214887264" w:history="1">
            <w:r w:rsidRPr="002018A1">
              <w:rPr>
                <w:rStyle w:val="Hyperlnk"/>
              </w:rPr>
              <w:t>2.5</w:t>
            </w:r>
            <w:r>
              <w:rPr>
                <w:rFonts w:asciiTheme="minorHAnsi" w:hAnsiTheme="minorHAnsi"/>
                <w:kern w:val="2"/>
                <w:sz w:val="24"/>
                <w:szCs w:val="24"/>
                <w:lang w:eastAsia="sv-SE"/>
                <w14:ligatures w14:val="standardContextual"/>
              </w:rPr>
              <w:tab/>
            </w:r>
            <w:r w:rsidRPr="002018A1">
              <w:rPr>
                <w:rStyle w:val="Hyperlnk"/>
              </w:rPr>
              <w:t>Användning</w:t>
            </w:r>
            <w:r>
              <w:rPr>
                <w:webHidden/>
              </w:rPr>
              <w:tab/>
            </w:r>
            <w:r>
              <w:rPr>
                <w:webHidden/>
              </w:rPr>
              <w:fldChar w:fldCharType="begin"/>
            </w:r>
            <w:r>
              <w:rPr>
                <w:webHidden/>
              </w:rPr>
              <w:instrText xml:space="preserve"> PAGEREF _Toc214887264 \h </w:instrText>
            </w:r>
            <w:r>
              <w:rPr>
                <w:webHidden/>
              </w:rPr>
            </w:r>
            <w:r>
              <w:rPr>
                <w:webHidden/>
              </w:rPr>
              <w:fldChar w:fldCharType="separate"/>
            </w:r>
            <w:r>
              <w:rPr>
                <w:webHidden/>
              </w:rPr>
              <w:t>12</w:t>
            </w:r>
            <w:r>
              <w:rPr>
                <w:webHidden/>
              </w:rPr>
              <w:fldChar w:fldCharType="end"/>
            </w:r>
          </w:hyperlink>
        </w:p>
        <w:p w14:paraId="07367FC0" w14:textId="2D9E7976"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65" w:history="1">
            <w:r w:rsidRPr="002018A1">
              <w:rPr>
                <w:rStyle w:val="Hyperlnk"/>
              </w:rPr>
              <w:t>2.5.1</w:t>
            </w:r>
            <w:r>
              <w:rPr>
                <w:rFonts w:asciiTheme="minorHAnsi" w:hAnsiTheme="minorHAnsi"/>
                <w:kern w:val="2"/>
                <w:sz w:val="24"/>
                <w:szCs w:val="24"/>
                <w:lang w:eastAsia="sv-SE"/>
                <w14:ligatures w14:val="standardContextual"/>
              </w:rPr>
              <w:tab/>
            </w:r>
            <w:r w:rsidRPr="002018A1">
              <w:rPr>
                <w:rStyle w:val="Hyperlnk"/>
              </w:rPr>
              <w:t>Generell användning</w:t>
            </w:r>
            <w:r>
              <w:rPr>
                <w:webHidden/>
              </w:rPr>
              <w:tab/>
            </w:r>
            <w:r>
              <w:rPr>
                <w:webHidden/>
              </w:rPr>
              <w:fldChar w:fldCharType="begin"/>
            </w:r>
            <w:r>
              <w:rPr>
                <w:webHidden/>
              </w:rPr>
              <w:instrText xml:space="preserve"> PAGEREF _Toc214887265 \h </w:instrText>
            </w:r>
            <w:r>
              <w:rPr>
                <w:webHidden/>
              </w:rPr>
            </w:r>
            <w:r>
              <w:rPr>
                <w:webHidden/>
              </w:rPr>
              <w:fldChar w:fldCharType="separate"/>
            </w:r>
            <w:r>
              <w:rPr>
                <w:webHidden/>
              </w:rPr>
              <w:t>12</w:t>
            </w:r>
            <w:r>
              <w:rPr>
                <w:webHidden/>
              </w:rPr>
              <w:fldChar w:fldCharType="end"/>
            </w:r>
          </w:hyperlink>
        </w:p>
        <w:p w14:paraId="50CFACEF" w14:textId="15C3F3D5"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66" w:history="1">
            <w:r w:rsidRPr="002018A1">
              <w:rPr>
                <w:rStyle w:val="Hyperlnk"/>
              </w:rPr>
              <w:t>2.5.2</w:t>
            </w:r>
            <w:r>
              <w:rPr>
                <w:rFonts w:asciiTheme="minorHAnsi" w:hAnsiTheme="minorHAnsi"/>
                <w:kern w:val="2"/>
                <w:sz w:val="24"/>
                <w:szCs w:val="24"/>
                <w:lang w:eastAsia="sv-SE"/>
                <w14:ligatures w14:val="standardContextual"/>
              </w:rPr>
              <w:tab/>
            </w:r>
            <w:r w:rsidRPr="002018A1">
              <w:rPr>
                <w:rStyle w:val="Hyperlnk"/>
              </w:rPr>
              <w:t>Synergier med underlag från SMHI</w:t>
            </w:r>
            <w:r>
              <w:rPr>
                <w:webHidden/>
              </w:rPr>
              <w:tab/>
            </w:r>
            <w:r>
              <w:rPr>
                <w:webHidden/>
              </w:rPr>
              <w:fldChar w:fldCharType="begin"/>
            </w:r>
            <w:r>
              <w:rPr>
                <w:webHidden/>
              </w:rPr>
              <w:instrText xml:space="preserve"> PAGEREF _Toc214887266 \h </w:instrText>
            </w:r>
            <w:r>
              <w:rPr>
                <w:webHidden/>
              </w:rPr>
            </w:r>
            <w:r>
              <w:rPr>
                <w:webHidden/>
              </w:rPr>
              <w:fldChar w:fldCharType="separate"/>
            </w:r>
            <w:r>
              <w:rPr>
                <w:webHidden/>
              </w:rPr>
              <w:t>14</w:t>
            </w:r>
            <w:r>
              <w:rPr>
                <w:webHidden/>
              </w:rPr>
              <w:fldChar w:fldCharType="end"/>
            </w:r>
          </w:hyperlink>
        </w:p>
        <w:p w14:paraId="4A2A31E7" w14:textId="2B06127A"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67" w:history="1">
            <w:r w:rsidRPr="002018A1">
              <w:rPr>
                <w:rStyle w:val="Hyperlnk"/>
              </w:rPr>
              <w:t>2.5.3</w:t>
            </w:r>
            <w:r>
              <w:rPr>
                <w:rFonts w:asciiTheme="minorHAnsi" w:hAnsiTheme="minorHAnsi"/>
                <w:kern w:val="2"/>
                <w:sz w:val="24"/>
                <w:szCs w:val="24"/>
                <w:lang w:eastAsia="sv-SE"/>
                <w14:ligatures w14:val="standardContextual"/>
              </w:rPr>
              <w:tab/>
            </w:r>
            <w:r w:rsidRPr="002018A1">
              <w:rPr>
                <w:rStyle w:val="Hyperlnk"/>
              </w:rPr>
              <w:t>Synergier med underlag från MSB</w:t>
            </w:r>
            <w:r>
              <w:rPr>
                <w:webHidden/>
              </w:rPr>
              <w:tab/>
            </w:r>
            <w:r>
              <w:rPr>
                <w:webHidden/>
              </w:rPr>
              <w:fldChar w:fldCharType="begin"/>
            </w:r>
            <w:r>
              <w:rPr>
                <w:webHidden/>
              </w:rPr>
              <w:instrText xml:space="preserve"> PAGEREF _Toc214887267 \h </w:instrText>
            </w:r>
            <w:r>
              <w:rPr>
                <w:webHidden/>
              </w:rPr>
            </w:r>
            <w:r>
              <w:rPr>
                <w:webHidden/>
              </w:rPr>
              <w:fldChar w:fldCharType="separate"/>
            </w:r>
            <w:r>
              <w:rPr>
                <w:webHidden/>
              </w:rPr>
              <w:t>16</w:t>
            </w:r>
            <w:r>
              <w:rPr>
                <w:webHidden/>
              </w:rPr>
              <w:fldChar w:fldCharType="end"/>
            </w:r>
          </w:hyperlink>
        </w:p>
        <w:p w14:paraId="4FC94608" w14:textId="453495CD" w:rsidR="00EF0B6E" w:rsidRDefault="00EF0B6E">
          <w:pPr>
            <w:pStyle w:val="Innehll1"/>
            <w:rPr>
              <w:rFonts w:asciiTheme="minorHAnsi" w:hAnsiTheme="minorHAnsi"/>
              <w:kern w:val="2"/>
              <w:sz w:val="24"/>
              <w:szCs w:val="24"/>
              <w:lang w:eastAsia="sv-SE"/>
              <w14:ligatures w14:val="standardContextual"/>
            </w:rPr>
          </w:pPr>
          <w:hyperlink w:anchor="_Toc214887268" w:history="1">
            <w:r w:rsidRPr="002018A1">
              <w:rPr>
                <w:rStyle w:val="Hyperlnk"/>
              </w:rPr>
              <w:t>3</w:t>
            </w:r>
            <w:r>
              <w:rPr>
                <w:rFonts w:asciiTheme="minorHAnsi" w:hAnsiTheme="minorHAnsi"/>
                <w:kern w:val="2"/>
                <w:sz w:val="24"/>
                <w:szCs w:val="24"/>
                <w:lang w:eastAsia="sv-SE"/>
                <w14:ligatures w14:val="standardContextual"/>
              </w:rPr>
              <w:tab/>
            </w:r>
            <w:r w:rsidRPr="002018A1">
              <w:rPr>
                <w:rStyle w:val="Hyperlnk"/>
              </w:rPr>
              <w:t>Metod</w:t>
            </w:r>
            <w:r>
              <w:rPr>
                <w:webHidden/>
              </w:rPr>
              <w:tab/>
            </w:r>
            <w:r>
              <w:rPr>
                <w:webHidden/>
              </w:rPr>
              <w:fldChar w:fldCharType="begin"/>
            </w:r>
            <w:r>
              <w:rPr>
                <w:webHidden/>
              </w:rPr>
              <w:instrText xml:space="preserve"> PAGEREF _Toc214887268 \h </w:instrText>
            </w:r>
            <w:r>
              <w:rPr>
                <w:webHidden/>
              </w:rPr>
            </w:r>
            <w:r>
              <w:rPr>
                <w:webHidden/>
              </w:rPr>
              <w:fldChar w:fldCharType="separate"/>
            </w:r>
            <w:r>
              <w:rPr>
                <w:webHidden/>
              </w:rPr>
              <w:t>17</w:t>
            </w:r>
            <w:r>
              <w:rPr>
                <w:webHidden/>
              </w:rPr>
              <w:fldChar w:fldCharType="end"/>
            </w:r>
          </w:hyperlink>
        </w:p>
        <w:p w14:paraId="779075F2" w14:textId="4302CB55" w:rsidR="00EF0B6E" w:rsidRDefault="00EF0B6E">
          <w:pPr>
            <w:pStyle w:val="Innehll2"/>
            <w:rPr>
              <w:rFonts w:asciiTheme="minorHAnsi" w:hAnsiTheme="minorHAnsi"/>
              <w:kern w:val="2"/>
              <w:sz w:val="24"/>
              <w:szCs w:val="24"/>
              <w:lang w:eastAsia="sv-SE"/>
              <w14:ligatures w14:val="standardContextual"/>
            </w:rPr>
          </w:pPr>
          <w:hyperlink w:anchor="_Toc214887269" w:history="1">
            <w:r w:rsidRPr="002018A1">
              <w:rPr>
                <w:rStyle w:val="Hyperlnk"/>
              </w:rPr>
              <w:t>3.1</w:t>
            </w:r>
            <w:r>
              <w:rPr>
                <w:rFonts w:asciiTheme="minorHAnsi" w:hAnsiTheme="minorHAnsi"/>
                <w:kern w:val="2"/>
                <w:sz w:val="24"/>
                <w:szCs w:val="24"/>
                <w:lang w:eastAsia="sv-SE"/>
                <w14:ligatures w14:val="standardContextual"/>
              </w:rPr>
              <w:tab/>
            </w:r>
            <w:r w:rsidRPr="002018A1">
              <w:rPr>
                <w:rStyle w:val="Hyperlnk"/>
              </w:rPr>
              <w:t>Tröskelanalyser</w:t>
            </w:r>
            <w:r>
              <w:rPr>
                <w:webHidden/>
              </w:rPr>
              <w:tab/>
            </w:r>
            <w:r>
              <w:rPr>
                <w:webHidden/>
              </w:rPr>
              <w:fldChar w:fldCharType="begin"/>
            </w:r>
            <w:r>
              <w:rPr>
                <w:webHidden/>
              </w:rPr>
              <w:instrText xml:space="preserve"> PAGEREF _Toc214887269 \h </w:instrText>
            </w:r>
            <w:r>
              <w:rPr>
                <w:webHidden/>
              </w:rPr>
            </w:r>
            <w:r>
              <w:rPr>
                <w:webHidden/>
              </w:rPr>
              <w:fldChar w:fldCharType="separate"/>
            </w:r>
            <w:r>
              <w:rPr>
                <w:webHidden/>
              </w:rPr>
              <w:t>17</w:t>
            </w:r>
            <w:r>
              <w:rPr>
                <w:webHidden/>
              </w:rPr>
              <w:fldChar w:fldCharType="end"/>
            </w:r>
          </w:hyperlink>
        </w:p>
        <w:p w14:paraId="7C09CB55" w14:textId="615DEA4D"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70" w:history="1">
            <w:r w:rsidRPr="002018A1">
              <w:rPr>
                <w:rStyle w:val="Hyperlnk"/>
              </w:rPr>
              <w:t>3.1.1</w:t>
            </w:r>
            <w:r>
              <w:rPr>
                <w:rFonts w:asciiTheme="minorHAnsi" w:hAnsiTheme="minorHAnsi"/>
                <w:kern w:val="2"/>
                <w:sz w:val="24"/>
                <w:szCs w:val="24"/>
                <w:lang w:eastAsia="sv-SE"/>
                <w14:ligatures w14:val="standardContextual"/>
              </w:rPr>
              <w:tab/>
            </w:r>
            <w:r w:rsidRPr="002018A1">
              <w:rPr>
                <w:rStyle w:val="Hyperlnk"/>
              </w:rPr>
              <w:t>Övergripande metodbeskrivning</w:t>
            </w:r>
            <w:r>
              <w:rPr>
                <w:webHidden/>
              </w:rPr>
              <w:tab/>
            </w:r>
            <w:r>
              <w:rPr>
                <w:webHidden/>
              </w:rPr>
              <w:fldChar w:fldCharType="begin"/>
            </w:r>
            <w:r>
              <w:rPr>
                <w:webHidden/>
              </w:rPr>
              <w:instrText xml:space="preserve"> PAGEREF _Toc214887270 \h </w:instrText>
            </w:r>
            <w:r>
              <w:rPr>
                <w:webHidden/>
              </w:rPr>
            </w:r>
            <w:r>
              <w:rPr>
                <w:webHidden/>
              </w:rPr>
              <w:fldChar w:fldCharType="separate"/>
            </w:r>
            <w:r>
              <w:rPr>
                <w:webHidden/>
              </w:rPr>
              <w:t>17</w:t>
            </w:r>
            <w:r>
              <w:rPr>
                <w:webHidden/>
              </w:rPr>
              <w:fldChar w:fldCharType="end"/>
            </w:r>
          </w:hyperlink>
        </w:p>
        <w:p w14:paraId="1ECA76FD" w14:textId="700210B0"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71" w:history="1">
            <w:r w:rsidRPr="002018A1">
              <w:rPr>
                <w:rStyle w:val="Hyperlnk"/>
              </w:rPr>
              <w:t>3.1.2</w:t>
            </w:r>
            <w:r>
              <w:rPr>
                <w:rFonts w:asciiTheme="minorHAnsi" w:hAnsiTheme="minorHAnsi"/>
                <w:kern w:val="2"/>
                <w:sz w:val="24"/>
                <w:szCs w:val="24"/>
                <w:lang w:eastAsia="sv-SE"/>
                <w14:ligatures w14:val="standardContextual"/>
              </w:rPr>
              <w:tab/>
            </w:r>
            <w:r w:rsidRPr="002018A1">
              <w:rPr>
                <w:rStyle w:val="Hyperlnk"/>
              </w:rPr>
              <w:t>Fördjupad metodbeskrivning</w:t>
            </w:r>
            <w:r>
              <w:rPr>
                <w:webHidden/>
              </w:rPr>
              <w:tab/>
            </w:r>
            <w:r>
              <w:rPr>
                <w:webHidden/>
              </w:rPr>
              <w:fldChar w:fldCharType="begin"/>
            </w:r>
            <w:r>
              <w:rPr>
                <w:webHidden/>
              </w:rPr>
              <w:instrText xml:space="preserve"> PAGEREF _Toc214887271 \h </w:instrText>
            </w:r>
            <w:r>
              <w:rPr>
                <w:webHidden/>
              </w:rPr>
            </w:r>
            <w:r>
              <w:rPr>
                <w:webHidden/>
              </w:rPr>
              <w:fldChar w:fldCharType="separate"/>
            </w:r>
            <w:r>
              <w:rPr>
                <w:webHidden/>
              </w:rPr>
              <w:t>17</w:t>
            </w:r>
            <w:r>
              <w:rPr>
                <w:webHidden/>
              </w:rPr>
              <w:fldChar w:fldCharType="end"/>
            </w:r>
          </w:hyperlink>
        </w:p>
        <w:p w14:paraId="58438C2B" w14:textId="383CA4C2" w:rsidR="00EF0B6E" w:rsidRDefault="00EF0B6E">
          <w:pPr>
            <w:pStyle w:val="Innehll2"/>
            <w:rPr>
              <w:rFonts w:asciiTheme="minorHAnsi" w:hAnsiTheme="minorHAnsi"/>
              <w:kern w:val="2"/>
              <w:sz w:val="24"/>
              <w:szCs w:val="24"/>
              <w:lang w:eastAsia="sv-SE"/>
              <w14:ligatures w14:val="standardContextual"/>
            </w:rPr>
          </w:pPr>
          <w:hyperlink w:anchor="_Toc214887272" w:history="1">
            <w:r w:rsidRPr="002018A1">
              <w:rPr>
                <w:rStyle w:val="Hyperlnk"/>
              </w:rPr>
              <w:t>3.2</w:t>
            </w:r>
            <w:r>
              <w:rPr>
                <w:rFonts w:asciiTheme="minorHAnsi" w:hAnsiTheme="minorHAnsi"/>
                <w:kern w:val="2"/>
                <w:sz w:val="24"/>
                <w:szCs w:val="24"/>
                <w:lang w:eastAsia="sv-SE"/>
                <w14:ligatures w14:val="standardContextual"/>
              </w:rPr>
              <w:tab/>
            </w:r>
            <w:r w:rsidRPr="002018A1">
              <w:rPr>
                <w:rStyle w:val="Hyperlnk"/>
              </w:rPr>
              <w:t>Taxeringsvärde</w:t>
            </w:r>
            <w:r>
              <w:rPr>
                <w:webHidden/>
              </w:rPr>
              <w:tab/>
            </w:r>
            <w:r>
              <w:rPr>
                <w:webHidden/>
              </w:rPr>
              <w:fldChar w:fldCharType="begin"/>
            </w:r>
            <w:r>
              <w:rPr>
                <w:webHidden/>
              </w:rPr>
              <w:instrText xml:space="preserve"> PAGEREF _Toc214887272 \h </w:instrText>
            </w:r>
            <w:r>
              <w:rPr>
                <w:webHidden/>
              </w:rPr>
            </w:r>
            <w:r>
              <w:rPr>
                <w:webHidden/>
              </w:rPr>
              <w:fldChar w:fldCharType="separate"/>
            </w:r>
            <w:r>
              <w:rPr>
                <w:webHidden/>
              </w:rPr>
              <w:t>19</w:t>
            </w:r>
            <w:r>
              <w:rPr>
                <w:webHidden/>
              </w:rPr>
              <w:fldChar w:fldCharType="end"/>
            </w:r>
          </w:hyperlink>
        </w:p>
        <w:p w14:paraId="326539AB" w14:textId="77E4B96F" w:rsidR="00EF0B6E" w:rsidRDefault="00EF0B6E">
          <w:pPr>
            <w:pStyle w:val="Innehll2"/>
            <w:rPr>
              <w:rFonts w:asciiTheme="minorHAnsi" w:hAnsiTheme="minorHAnsi"/>
              <w:kern w:val="2"/>
              <w:sz w:val="24"/>
              <w:szCs w:val="24"/>
              <w:lang w:eastAsia="sv-SE"/>
              <w14:ligatures w14:val="standardContextual"/>
            </w:rPr>
          </w:pPr>
          <w:hyperlink w:anchor="_Toc214887273" w:history="1">
            <w:r w:rsidRPr="002018A1">
              <w:rPr>
                <w:rStyle w:val="Hyperlnk"/>
              </w:rPr>
              <w:t>3.3</w:t>
            </w:r>
            <w:r>
              <w:rPr>
                <w:rFonts w:asciiTheme="minorHAnsi" w:hAnsiTheme="minorHAnsi"/>
                <w:kern w:val="2"/>
                <w:sz w:val="24"/>
                <w:szCs w:val="24"/>
                <w:lang w:eastAsia="sv-SE"/>
                <w14:ligatures w14:val="standardContextual"/>
              </w:rPr>
              <w:tab/>
            </w:r>
            <w:r w:rsidRPr="002018A1">
              <w:rPr>
                <w:rStyle w:val="Hyperlnk"/>
              </w:rPr>
              <w:t>Vattendjup vid byggnad</w:t>
            </w:r>
            <w:r>
              <w:rPr>
                <w:webHidden/>
              </w:rPr>
              <w:tab/>
            </w:r>
            <w:r>
              <w:rPr>
                <w:webHidden/>
              </w:rPr>
              <w:fldChar w:fldCharType="begin"/>
            </w:r>
            <w:r>
              <w:rPr>
                <w:webHidden/>
              </w:rPr>
              <w:instrText xml:space="preserve"> PAGEREF _Toc214887273 \h </w:instrText>
            </w:r>
            <w:r>
              <w:rPr>
                <w:webHidden/>
              </w:rPr>
            </w:r>
            <w:r>
              <w:rPr>
                <w:webHidden/>
              </w:rPr>
              <w:fldChar w:fldCharType="separate"/>
            </w:r>
            <w:r>
              <w:rPr>
                <w:webHidden/>
              </w:rPr>
              <w:t>19</w:t>
            </w:r>
            <w:r>
              <w:rPr>
                <w:webHidden/>
              </w:rPr>
              <w:fldChar w:fldCharType="end"/>
            </w:r>
          </w:hyperlink>
        </w:p>
        <w:p w14:paraId="70622C1C" w14:textId="621AFC34"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74" w:history="1">
            <w:r w:rsidRPr="002018A1">
              <w:rPr>
                <w:rStyle w:val="Hyperlnk"/>
              </w:rPr>
              <w:t>3.3.1</w:t>
            </w:r>
            <w:r>
              <w:rPr>
                <w:rFonts w:asciiTheme="minorHAnsi" w:hAnsiTheme="minorHAnsi"/>
                <w:kern w:val="2"/>
                <w:sz w:val="24"/>
                <w:szCs w:val="24"/>
                <w:lang w:eastAsia="sv-SE"/>
                <w14:ligatures w14:val="standardContextual"/>
              </w:rPr>
              <w:tab/>
            </w:r>
            <w:r w:rsidRPr="002018A1">
              <w:rPr>
                <w:rStyle w:val="Hyperlnk"/>
              </w:rPr>
              <w:t>Övergripande metodbeskrivning</w:t>
            </w:r>
            <w:r>
              <w:rPr>
                <w:webHidden/>
              </w:rPr>
              <w:tab/>
            </w:r>
            <w:r>
              <w:rPr>
                <w:webHidden/>
              </w:rPr>
              <w:fldChar w:fldCharType="begin"/>
            </w:r>
            <w:r>
              <w:rPr>
                <w:webHidden/>
              </w:rPr>
              <w:instrText xml:space="preserve"> PAGEREF _Toc214887274 \h </w:instrText>
            </w:r>
            <w:r>
              <w:rPr>
                <w:webHidden/>
              </w:rPr>
            </w:r>
            <w:r>
              <w:rPr>
                <w:webHidden/>
              </w:rPr>
              <w:fldChar w:fldCharType="separate"/>
            </w:r>
            <w:r>
              <w:rPr>
                <w:webHidden/>
              </w:rPr>
              <w:t>19</w:t>
            </w:r>
            <w:r>
              <w:rPr>
                <w:webHidden/>
              </w:rPr>
              <w:fldChar w:fldCharType="end"/>
            </w:r>
          </w:hyperlink>
        </w:p>
        <w:p w14:paraId="014329F5" w14:textId="7BB1CB48"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75" w:history="1">
            <w:r w:rsidRPr="002018A1">
              <w:rPr>
                <w:rStyle w:val="Hyperlnk"/>
              </w:rPr>
              <w:t>3.3.2</w:t>
            </w:r>
            <w:r>
              <w:rPr>
                <w:rFonts w:asciiTheme="minorHAnsi" w:hAnsiTheme="minorHAnsi"/>
                <w:kern w:val="2"/>
                <w:sz w:val="24"/>
                <w:szCs w:val="24"/>
                <w:lang w:eastAsia="sv-SE"/>
                <w14:ligatures w14:val="standardContextual"/>
              </w:rPr>
              <w:tab/>
            </w:r>
            <w:r w:rsidRPr="002018A1">
              <w:rPr>
                <w:rStyle w:val="Hyperlnk"/>
              </w:rPr>
              <w:t>Fördjupad metodbeskrivning</w:t>
            </w:r>
            <w:r>
              <w:rPr>
                <w:webHidden/>
              </w:rPr>
              <w:tab/>
            </w:r>
            <w:r>
              <w:rPr>
                <w:webHidden/>
              </w:rPr>
              <w:fldChar w:fldCharType="begin"/>
            </w:r>
            <w:r>
              <w:rPr>
                <w:webHidden/>
              </w:rPr>
              <w:instrText xml:space="preserve"> PAGEREF _Toc214887275 \h </w:instrText>
            </w:r>
            <w:r>
              <w:rPr>
                <w:webHidden/>
              </w:rPr>
            </w:r>
            <w:r>
              <w:rPr>
                <w:webHidden/>
              </w:rPr>
              <w:fldChar w:fldCharType="separate"/>
            </w:r>
            <w:r>
              <w:rPr>
                <w:webHidden/>
              </w:rPr>
              <w:t>19</w:t>
            </w:r>
            <w:r>
              <w:rPr>
                <w:webHidden/>
              </w:rPr>
              <w:fldChar w:fldCharType="end"/>
            </w:r>
          </w:hyperlink>
        </w:p>
        <w:p w14:paraId="08AD522E" w14:textId="4E1BE3A8" w:rsidR="00EF0B6E" w:rsidRDefault="00EF0B6E">
          <w:pPr>
            <w:pStyle w:val="Innehll2"/>
            <w:rPr>
              <w:rFonts w:asciiTheme="minorHAnsi" w:hAnsiTheme="minorHAnsi"/>
              <w:kern w:val="2"/>
              <w:sz w:val="24"/>
              <w:szCs w:val="24"/>
              <w:lang w:eastAsia="sv-SE"/>
              <w14:ligatures w14:val="standardContextual"/>
            </w:rPr>
          </w:pPr>
          <w:hyperlink w:anchor="_Toc214887276" w:history="1">
            <w:r w:rsidRPr="002018A1">
              <w:rPr>
                <w:rStyle w:val="Hyperlnk"/>
              </w:rPr>
              <w:t>3.4</w:t>
            </w:r>
            <w:r>
              <w:rPr>
                <w:rFonts w:asciiTheme="minorHAnsi" w:hAnsiTheme="minorHAnsi"/>
                <w:kern w:val="2"/>
                <w:sz w:val="24"/>
                <w:szCs w:val="24"/>
                <w:lang w:eastAsia="sv-SE"/>
                <w14:ligatures w14:val="standardContextual"/>
              </w:rPr>
              <w:tab/>
            </w:r>
            <w:r w:rsidRPr="002018A1">
              <w:rPr>
                <w:rStyle w:val="Hyperlnk"/>
              </w:rPr>
              <w:t>Avstånd från kustlinje</w:t>
            </w:r>
            <w:r>
              <w:rPr>
                <w:webHidden/>
              </w:rPr>
              <w:tab/>
            </w:r>
            <w:r>
              <w:rPr>
                <w:webHidden/>
              </w:rPr>
              <w:fldChar w:fldCharType="begin"/>
            </w:r>
            <w:r>
              <w:rPr>
                <w:webHidden/>
              </w:rPr>
              <w:instrText xml:space="preserve"> PAGEREF _Toc214887276 \h </w:instrText>
            </w:r>
            <w:r>
              <w:rPr>
                <w:webHidden/>
              </w:rPr>
            </w:r>
            <w:r>
              <w:rPr>
                <w:webHidden/>
              </w:rPr>
              <w:fldChar w:fldCharType="separate"/>
            </w:r>
            <w:r>
              <w:rPr>
                <w:webHidden/>
              </w:rPr>
              <w:t>20</w:t>
            </w:r>
            <w:r>
              <w:rPr>
                <w:webHidden/>
              </w:rPr>
              <w:fldChar w:fldCharType="end"/>
            </w:r>
          </w:hyperlink>
        </w:p>
        <w:p w14:paraId="7C366EB3" w14:textId="676C8281" w:rsidR="00EF0B6E" w:rsidRDefault="00EF0B6E">
          <w:pPr>
            <w:pStyle w:val="Innehll1"/>
            <w:rPr>
              <w:rFonts w:asciiTheme="minorHAnsi" w:hAnsiTheme="minorHAnsi"/>
              <w:kern w:val="2"/>
              <w:sz w:val="24"/>
              <w:szCs w:val="24"/>
              <w:lang w:eastAsia="sv-SE"/>
              <w14:ligatures w14:val="standardContextual"/>
            </w:rPr>
          </w:pPr>
          <w:hyperlink w:anchor="_Toc214887277" w:history="1">
            <w:r w:rsidRPr="002018A1">
              <w:rPr>
                <w:rStyle w:val="Hyperlnk"/>
              </w:rPr>
              <w:t>4</w:t>
            </w:r>
            <w:r>
              <w:rPr>
                <w:rFonts w:asciiTheme="minorHAnsi" w:hAnsiTheme="minorHAnsi"/>
                <w:kern w:val="2"/>
                <w:sz w:val="24"/>
                <w:szCs w:val="24"/>
                <w:lang w:eastAsia="sv-SE"/>
                <w14:ligatures w14:val="standardContextual"/>
              </w:rPr>
              <w:tab/>
            </w:r>
            <w:r w:rsidRPr="002018A1">
              <w:rPr>
                <w:rStyle w:val="Hyperlnk"/>
              </w:rPr>
              <w:t>Antaganden och förenklingar</w:t>
            </w:r>
            <w:r>
              <w:rPr>
                <w:webHidden/>
              </w:rPr>
              <w:tab/>
            </w:r>
            <w:r>
              <w:rPr>
                <w:webHidden/>
              </w:rPr>
              <w:fldChar w:fldCharType="begin"/>
            </w:r>
            <w:r>
              <w:rPr>
                <w:webHidden/>
              </w:rPr>
              <w:instrText xml:space="preserve"> PAGEREF _Toc214887277 \h </w:instrText>
            </w:r>
            <w:r>
              <w:rPr>
                <w:webHidden/>
              </w:rPr>
            </w:r>
            <w:r>
              <w:rPr>
                <w:webHidden/>
              </w:rPr>
              <w:fldChar w:fldCharType="separate"/>
            </w:r>
            <w:r>
              <w:rPr>
                <w:webHidden/>
              </w:rPr>
              <w:t>21</w:t>
            </w:r>
            <w:r>
              <w:rPr>
                <w:webHidden/>
              </w:rPr>
              <w:fldChar w:fldCharType="end"/>
            </w:r>
          </w:hyperlink>
        </w:p>
        <w:p w14:paraId="4F41B303" w14:textId="0F45201D" w:rsidR="00EF0B6E" w:rsidRDefault="00EF0B6E">
          <w:pPr>
            <w:pStyle w:val="Innehll1"/>
            <w:rPr>
              <w:rFonts w:asciiTheme="minorHAnsi" w:hAnsiTheme="minorHAnsi"/>
              <w:kern w:val="2"/>
              <w:sz w:val="24"/>
              <w:szCs w:val="24"/>
              <w:lang w:eastAsia="sv-SE"/>
              <w14:ligatures w14:val="standardContextual"/>
            </w:rPr>
          </w:pPr>
          <w:hyperlink w:anchor="_Toc214887278" w:history="1">
            <w:r w:rsidRPr="002018A1">
              <w:rPr>
                <w:rStyle w:val="Hyperlnk"/>
              </w:rPr>
              <w:t>5</w:t>
            </w:r>
            <w:r>
              <w:rPr>
                <w:rFonts w:asciiTheme="minorHAnsi" w:hAnsiTheme="minorHAnsi"/>
                <w:kern w:val="2"/>
                <w:sz w:val="24"/>
                <w:szCs w:val="24"/>
                <w:lang w:eastAsia="sv-SE"/>
                <w14:ligatures w14:val="standardContextual"/>
              </w:rPr>
              <w:tab/>
            </w:r>
            <w:r w:rsidRPr="002018A1">
              <w:rPr>
                <w:rStyle w:val="Hyperlnk"/>
              </w:rPr>
              <w:t>Datakällor</w:t>
            </w:r>
            <w:r>
              <w:rPr>
                <w:webHidden/>
              </w:rPr>
              <w:tab/>
            </w:r>
            <w:r>
              <w:rPr>
                <w:webHidden/>
              </w:rPr>
              <w:fldChar w:fldCharType="begin"/>
            </w:r>
            <w:r>
              <w:rPr>
                <w:webHidden/>
              </w:rPr>
              <w:instrText xml:space="preserve"> PAGEREF _Toc214887278 \h </w:instrText>
            </w:r>
            <w:r>
              <w:rPr>
                <w:webHidden/>
              </w:rPr>
            </w:r>
            <w:r>
              <w:rPr>
                <w:webHidden/>
              </w:rPr>
              <w:fldChar w:fldCharType="separate"/>
            </w:r>
            <w:r>
              <w:rPr>
                <w:webHidden/>
              </w:rPr>
              <w:t>22</w:t>
            </w:r>
            <w:r>
              <w:rPr>
                <w:webHidden/>
              </w:rPr>
              <w:fldChar w:fldCharType="end"/>
            </w:r>
          </w:hyperlink>
        </w:p>
        <w:p w14:paraId="267D6491" w14:textId="5BFE5701" w:rsidR="00EF0B6E" w:rsidRDefault="00EF0B6E">
          <w:pPr>
            <w:pStyle w:val="Innehll2"/>
            <w:rPr>
              <w:rFonts w:asciiTheme="minorHAnsi" w:hAnsiTheme="minorHAnsi"/>
              <w:kern w:val="2"/>
              <w:sz w:val="24"/>
              <w:szCs w:val="24"/>
              <w:lang w:eastAsia="sv-SE"/>
              <w14:ligatures w14:val="standardContextual"/>
            </w:rPr>
          </w:pPr>
          <w:hyperlink w:anchor="_Toc214887279" w:history="1">
            <w:r w:rsidRPr="002018A1">
              <w:rPr>
                <w:rStyle w:val="Hyperlnk"/>
              </w:rPr>
              <w:t>5.1</w:t>
            </w:r>
            <w:r>
              <w:rPr>
                <w:rFonts w:asciiTheme="minorHAnsi" w:hAnsiTheme="minorHAnsi"/>
                <w:kern w:val="2"/>
                <w:sz w:val="24"/>
                <w:szCs w:val="24"/>
                <w:lang w:eastAsia="sv-SE"/>
                <w14:ligatures w14:val="standardContextual"/>
              </w:rPr>
              <w:tab/>
            </w:r>
            <w:r w:rsidRPr="002018A1">
              <w:rPr>
                <w:rStyle w:val="Hyperlnk"/>
              </w:rPr>
              <w:t>Höjdmodell från Lantmäteriet</w:t>
            </w:r>
            <w:r>
              <w:rPr>
                <w:webHidden/>
              </w:rPr>
              <w:tab/>
            </w:r>
            <w:r>
              <w:rPr>
                <w:webHidden/>
              </w:rPr>
              <w:fldChar w:fldCharType="begin"/>
            </w:r>
            <w:r>
              <w:rPr>
                <w:webHidden/>
              </w:rPr>
              <w:instrText xml:space="preserve"> PAGEREF _Toc214887279 \h </w:instrText>
            </w:r>
            <w:r>
              <w:rPr>
                <w:webHidden/>
              </w:rPr>
            </w:r>
            <w:r>
              <w:rPr>
                <w:webHidden/>
              </w:rPr>
              <w:fldChar w:fldCharType="separate"/>
            </w:r>
            <w:r>
              <w:rPr>
                <w:webHidden/>
              </w:rPr>
              <w:t>22</w:t>
            </w:r>
            <w:r>
              <w:rPr>
                <w:webHidden/>
              </w:rPr>
              <w:fldChar w:fldCharType="end"/>
            </w:r>
          </w:hyperlink>
        </w:p>
        <w:p w14:paraId="3387C66C" w14:textId="49670CC8" w:rsidR="00EF0B6E" w:rsidRDefault="00EF0B6E">
          <w:pPr>
            <w:pStyle w:val="Innehll2"/>
            <w:rPr>
              <w:rFonts w:asciiTheme="minorHAnsi" w:hAnsiTheme="minorHAnsi"/>
              <w:kern w:val="2"/>
              <w:sz w:val="24"/>
              <w:szCs w:val="24"/>
              <w:lang w:eastAsia="sv-SE"/>
              <w14:ligatures w14:val="standardContextual"/>
            </w:rPr>
          </w:pPr>
          <w:hyperlink w:anchor="_Toc214887280" w:history="1">
            <w:r w:rsidRPr="002018A1">
              <w:rPr>
                <w:rStyle w:val="Hyperlnk"/>
              </w:rPr>
              <w:t>5.2</w:t>
            </w:r>
            <w:r>
              <w:rPr>
                <w:rFonts w:asciiTheme="minorHAnsi" w:hAnsiTheme="minorHAnsi"/>
                <w:kern w:val="2"/>
                <w:sz w:val="24"/>
                <w:szCs w:val="24"/>
                <w:lang w:eastAsia="sv-SE"/>
                <w14:ligatures w14:val="standardContextual"/>
              </w:rPr>
              <w:tab/>
            </w:r>
            <w:r w:rsidRPr="002018A1">
              <w:rPr>
                <w:rStyle w:val="Hyperlnk"/>
              </w:rPr>
              <w:t>Tröskelraster från Scalgo Live</w:t>
            </w:r>
            <w:r>
              <w:rPr>
                <w:webHidden/>
              </w:rPr>
              <w:tab/>
            </w:r>
            <w:r>
              <w:rPr>
                <w:webHidden/>
              </w:rPr>
              <w:fldChar w:fldCharType="begin"/>
            </w:r>
            <w:r>
              <w:rPr>
                <w:webHidden/>
              </w:rPr>
              <w:instrText xml:space="preserve"> PAGEREF _Toc214887280 \h </w:instrText>
            </w:r>
            <w:r>
              <w:rPr>
                <w:webHidden/>
              </w:rPr>
            </w:r>
            <w:r>
              <w:rPr>
                <w:webHidden/>
              </w:rPr>
              <w:fldChar w:fldCharType="separate"/>
            </w:r>
            <w:r>
              <w:rPr>
                <w:webHidden/>
              </w:rPr>
              <w:t>22</w:t>
            </w:r>
            <w:r>
              <w:rPr>
                <w:webHidden/>
              </w:rPr>
              <w:fldChar w:fldCharType="end"/>
            </w:r>
          </w:hyperlink>
        </w:p>
        <w:p w14:paraId="7AD3FC77" w14:textId="010B73E1" w:rsidR="00EF0B6E" w:rsidRDefault="00EF0B6E">
          <w:pPr>
            <w:pStyle w:val="Innehll2"/>
            <w:rPr>
              <w:rFonts w:asciiTheme="minorHAnsi" w:hAnsiTheme="minorHAnsi"/>
              <w:kern w:val="2"/>
              <w:sz w:val="24"/>
              <w:szCs w:val="24"/>
              <w:lang w:eastAsia="sv-SE"/>
              <w14:ligatures w14:val="standardContextual"/>
            </w:rPr>
          </w:pPr>
          <w:hyperlink w:anchor="_Toc214887281" w:history="1">
            <w:r w:rsidRPr="002018A1">
              <w:rPr>
                <w:rStyle w:val="Hyperlnk"/>
              </w:rPr>
              <w:t>5.3</w:t>
            </w:r>
            <w:r>
              <w:rPr>
                <w:rFonts w:asciiTheme="minorHAnsi" w:hAnsiTheme="minorHAnsi"/>
                <w:kern w:val="2"/>
                <w:sz w:val="24"/>
                <w:szCs w:val="24"/>
                <w:lang w:eastAsia="sv-SE"/>
                <w14:ligatures w14:val="standardContextual"/>
              </w:rPr>
              <w:tab/>
            </w:r>
            <w:r w:rsidRPr="002018A1">
              <w:rPr>
                <w:rStyle w:val="Hyperlnk"/>
              </w:rPr>
              <w:t>Taxerings- och byggnadsdata från Lantmäteriet</w:t>
            </w:r>
            <w:r>
              <w:rPr>
                <w:webHidden/>
              </w:rPr>
              <w:tab/>
            </w:r>
            <w:r>
              <w:rPr>
                <w:webHidden/>
              </w:rPr>
              <w:fldChar w:fldCharType="begin"/>
            </w:r>
            <w:r>
              <w:rPr>
                <w:webHidden/>
              </w:rPr>
              <w:instrText xml:space="preserve"> PAGEREF _Toc214887281 \h </w:instrText>
            </w:r>
            <w:r>
              <w:rPr>
                <w:webHidden/>
              </w:rPr>
            </w:r>
            <w:r>
              <w:rPr>
                <w:webHidden/>
              </w:rPr>
              <w:fldChar w:fldCharType="separate"/>
            </w:r>
            <w:r>
              <w:rPr>
                <w:webHidden/>
              </w:rPr>
              <w:t>22</w:t>
            </w:r>
            <w:r>
              <w:rPr>
                <w:webHidden/>
              </w:rPr>
              <w:fldChar w:fldCharType="end"/>
            </w:r>
          </w:hyperlink>
        </w:p>
        <w:p w14:paraId="31895C44" w14:textId="707C07E0" w:rsidR="00EF0B6E" w:rsidRDefault="00EF0B6E">
          <w:pPr>
            <w:pStyle w:val="Innehll1"/>
            <w:rPr>
              <w:rFonts w:asciiTheme="minorHAnsi" w:hAnsiTheme="minorHAnsi"/>
              <w:kern w:val="2"/>
              <w:sz w:val="24"/>
              <w:szCs w:val="24"/>
              <w:lang w:eastAsia="sv-SE"/>
              <w14:ligatures w14:val="standardContextual"/>
            </w:rPr>
          </w:pPr>
          <w:hyperlink w:anchor="_Toc214887282" w:history="1">
            <w:r w:rsidRPr="002018A1">
              <w:rPr>
                <w:rStyle w:val="Hyperlnk"/>
              </w:rPr>
              <w:t>6</w:t>
            </w:r>
            <w:r>
              <w:rPr>
                <w:rFonts w:asciiTheme="minorHAnsi" w:hAnsiTheme="minorHAnsi"/>
                <w:kern w:val="2"/>
                <w:sz w:val="24"/>
                <w:szCs w:val="24"/>
                <w:lang w:eastAsia="sv-SE"/>
                <w14:ligatures w14:val="standardContextual"/>
              </w:rPr>
              <w:tab/>
            </w:r>
            <w:r w:rsidRPr="002018A1">
              <w:rPr>
                <w:rStyle w:val="Hyperlnk"/>
              </w:rPr>
              <w:t>Resultat</w:t>
            </w:r>
            <w:r>
              <w:rPr>
                <w:webHidden/>
              </w:rPr>
              <w:tab/>
            </w:r>
            <w:r>
              <w:rPr>
                <w:webHidden/>
              </w:rPr>
              <w:fldChar w:fldCharType="begin"/>
            </w:r>
            <w:r>
              <w:rPr>
                <w:webHidden/>
              </w:rPr>
              <w:instrText xml:space="preserve"> PAGEREF _Toc214887282 \h </w:instrText>
            </w:r>
            <w:r>
              <w:rPr>
                <w:webHidden/>
              </w:rPr>
            </w:r>
            <w:r>
              <w:rPr>
                <w:webHidden/>
              </w:rPr>
              <w:fldChar w:fldCharType="separate"/>
            </w:r>
            <w:r>
              <w:rPr>
                <w:webHidden/>
              </w:rPr>
              <w:t>26</w:t>
            </w:r>
            <w:r>
              <w:rPr>
                <w:webHidden/>
              </w:rPr>
              <w:fldChar w:fldCharType="end"/>
            </w:r>
          </w:hyperlink>
        </w:p>
        <w:p w14:paraId="7DA55A11" w14:textId="00B9F4A3" w:rsidR="00EF0B6E" w:rsidRDefault="00EF0B6E">
          <w:pPr>
            <w:pStyle w:val="Innehll2"/>
            <w:rPr>
              <w:rFonts w:asciiTheme="minorHAnsi" w:hAnsiTheme="minorHAnsi"/>
              <w:kern w:val="2"/>
              <w:sz w:val="24"/>
              <w:szCs w:val="24"/>
              <w:lang w:eastAsia="sv-SE"/>
              <w14:ligatures w14:val="standardContextual"/>
            </w:rPr>
          </w:pPr>
          <w:hyperlink w:anchor="_Toc214887283" w:history="1">
            <w:r w:rsidRPr="002018A1">
              <w:rPr>
                <w:rStyle w:val="Hyperlnk"/>
              </w:rPr>
              <w:t>6.1</w:t>
            </w:r>
            <w:r>
              <w:rPr>
                <w:rFonts w:asciiTheme="minorHAnsi" w:hAnsiTheme="minorHAnsi"/>
                <w:kern w:val="2"/>
                <w:sz w:val="24"/>
                <w:szCs w:val="24"/>
                <w:lang w:eastAsia="sv-SE"/>
                <w14:ligatures w14:val="standardContextual"/>
              </w:rPr>
              <w:tab/>
            </w:r>
            <w:r w:rsidRPr="002018A1">
              <w:rPr>
                <w:rStyle w:val="Hyperlnk"/>
              </w:rPr>
              <w:t>Tröskelanalys: antal byggnader</w:t>
            </w:r>
            <w:r>
              <w:rPr>
                <w:webHidden/>
              </w:rPr>
              <w:tab/>
            </w:r>
            <w:r>
              <w:rPr>
                <w:webHidden/>
              </w:rPr>
              <w:fldChar w:fldCharType="begin"/>
            </w:r>
            <w:r>
              <w:rPr>
                <w:webHidden/>
              </w:rPr>
              <w:instrText xml:space="preserve"> PAGEREF _Toc214887283 \h </w:instrText>
            </w:r>
            <w:r>
              <w:rPr>
                <w:webHidden/>
              </w:rPr>
            </w:r>
            <w:r>
              <w:rPr>
                <w:webHidden/>
              </w:rPr>
              <w:fldChar w:fldCharType="separate"/>
            </w:r>
            <w:r>
              <w:rPr>
                <w:webHidden/>
              </w:rPr>
              <w:t>26</w:t>
            </w:r>
            <w:r>
              <w:rPr>
                <w:webHidden/>
              </w:rPr>
              <w:fldChar w:fldCharType="end"/>
            </w:r>
          </w:hyperlink>
        </w:p>
        <w:p w14:paraId="4B7D3550" w14:textId="5EBCCC2D"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84" w:history="1">
            <w:r w:rsidRPr="002018A1">
              <w:rPr>
                <w:rStyle w:val="Hyperlnk"/>
              </w:rPr>
              <w:t>6.1.1</w:t>
            </w:r>
            <w:r>
              <w:rPr>
                <w:rFonts w:asciiTheme="minorHAnsi" w:hAnsiTheme="minorHAnsi"/>
                <w:kern w:val="2"/>
                <w:sz w:val="24"/>
                <w:szCs w:val="24"/>
                <w:lang w:eastAsia="sv-SE"/>
                <w14:ligatures w14:val="standardContextual"/>
              </w:rPr>
              <w:tab/>
            </w:r>
            <w:r w:rsidRPr="002018A1">
              <w:rPr>
                <w:rStyle w:val="Hyperlnk"/>
              </w:rPr>
              <w:t>Tröskelanalys: alla byggnader</w:t>
            </w:r>
            <w:r>
              <w:rPr>
                <w:webHidden/>
              </w:rPr>
              <w:tab/>
            </w:r>
            <w:r>
              <w:rPr>
                <w:webHidden/>
              </w:rPr>
              <w:fldChar w:fldCharType="begin"/>
            </w:r>
            <w:r>
              <w:rPr>
                <w:webHidden/>
              </w:rPr>
              <w:instrText xml:space="preserve"> PAGEREF _Toc214887284 \h </w:instrText>
            </w:r>
            <w:r>
              <w:rPr>
                <w:webHidden/>
              </w:rPr>
            </w:r>
            <w:r>
              <w:rPr>
                <w:webHidden/>
              </w:rPr>
              <w:fldChar w:fldCharType="separate"/>
            </w:r>
            <w:r>
              <w:rPr>
                <w:webHidden/>
              </w:rPr>
              <w:t>26</w:t>
            </w:r>
            <w:r>
              <w:rPr>
                <w:webHidden/>
              </w:rPr>
              <w:fldChar w:fldCharType="end"/>
            </w:r>
          </w:hyperlink>
        </w:p>
        <w:p w14:paraId="1D7310B6" w14:textId="52D3E486"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85" w:history="1">
            <w:r w:rsidRPr="002018A1">
              <w:rPr>
                <w:rStyle w:val="Hyperlnk"/>
              </w:rPr>
              <w:t>6.1.2</w:t>
            </w:r>
            <w:r>
              <w:rPr>
                <w:rFonts w:asciiTheme="minorHAnsi" w:hAnsiTheme="minorHAnsi"/>
                <w:kern w:val="2"/>
                <w:sz w:val="24"/>
                <w:szCs w:val="24"/>
                <w:lang w:eastAsia="sv-SE"/>
                <w14:ligatures w14:val="standardContextual"/>
              </w:rPr>
              <w:tab/>
            </w:r>
            <w:r w:rsidRPr="002018A1">
              <w:rPr>
                <w:rStyle w:val="Hyperlnk"/>
              </w:rPr>
              <w:t>Tröskelanalys: Byggnader för bostadsändamål</w:t>
            </w:r>
            <w:r>
              <w:rPr>
                <w:webHidden/>
              </w:rPr>
              <w:tab/>
            </w:r>
            <w:r>
              <w:rPr>
                <w:webHidden/>
              </w:rPr>
              <w:fldChar w:fldCharType="begin"/>
            </w:r>
            <w:r>
              <w:rPr>
                <w:webHidden/>
              </w:rPr>
              <w:instrText xml:space="preserve"> PAGEREF _Toc214887285 \h </w:instrText>
            </w:r>
            <w:r>
              <w:rPr>
                <w:webHidden/>
              </w:rPr>
            </w:r>
            <w:r>
              <w:rPr>
                <w:webHidden/>
              </w:rPr>
              <w:fldChar w:fldCharType="separate"/>
            </w:r>
            <w:r>
              <w:rPr>
                <w:webHidden/>
              </w:rPr>
              <w:t>27</w:t>
            </w:r>
            <w:r>
              <w:rPr>
                <w:webHidden/>
              </w:rPr>
              <w:fldChar w:fldCharType="end"/>
            </w:r>
          </w:hyperlink>
        </w:p>
        <w:p w14:paraId="6254D701" w14:textId="6C318497"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86" w:history="1">
            <w:r w:rsidRPr="002018A1">
              <w:rPr>
                <w:rStyle w:val="Hyperlnk"/>
              </w:rPr>
              <w:t>6.1.3</w:t>
            </w:r>
            <w:r>
              <w:rPr>
                <w:rFonts w:asciiTheme="minorHAnsi" w:hAnsiTheme="minorHAnsi"/>
                <w:kern w:val="2"/>
                <w:sz w:val="24"/>
                <w:szCs w:val="24"/>
                <w:lang w:eastAsia="sv-SE"/>
                <w14:ligatures w14:val="standardContextual"/>
              </w:rPr>
              <w:tab/>
            </w:r>
            <w:r w:rsidRPr="002018A1">
              <w:rPr>
                <w:rStyle w:val="Hyperlnk"/>
              </w:rPr>
              <w:t>Tröskelanalys: Byggnader för samhällsfunktioner</w:t>
            </w:r>
            <w:r>
              <w:rPr>
                <w:webHidden/>
              </w:rPr>
              <w:tab/>
            </w:r>
            <w:r>
              <w:rPr>
                <w:webHidden/>
              </w:rPr>
              <w:fldChar w:fldCharType="begin"/>
            </w:r>
            <w:r>
              <w:rPr>
                <w:webHidden/>
              </w:rPr>
              <w:instrText xml:space="preserve"> PAGEREF _Toc214887286 \h </w:instrText>
            </w:r>
            <w:r>
              <w:rPr>
                <w:webHidden/>
              </w:rPr>
            </w:r>
            <w:r>
              <w:rPr>
                <w:webHidden/>
              </w:rPr>
              <w:fldChar w:fldCharType="separate"/>
            </w:r>
            <w:r>
              <w:rPr>
                <w:webHidden/>
              </w:rPr>
              <w:t>29</w:t>
            </w:r>
            <w:r>
              <w:rPr>
                <w:webHidden/>
              </w:rPr>
              <w:fldChar w:fldCharType="end"/>
            </w:r>
          </w:hyperlink>
        </w:p>
        <w:p w14:paraId="6BC926BD" w14:textId="3D103FA5" w:rsidR="00EF0B6E" w:rsidRDefault="00EF0B6E">
          <w:pPr>
            <w:pStyle w:val="Innehll2"/>
            <w:rPr>
              <w:rFonts w:asciiTheme="minorHAnsi" w:hAnsiTheme="minorHAnsi"/>
              <w:kern w:val="2"/>
              <w:sz w:val="24"/>
              <w:szCs w:val="24"/>
              <w:lang w:eastAsia="sv-SE"/>
              <w14:ligatures w14:val="standardContextual"/>
            </w:rPr>
          </w:pPr>
          <w:hyperlink w:anchor="_Toc214887287" w:history="1">
            <w:r w:rsidRPr="002018A1">
              <w:rPr>
                <w:rStyle w:val="Hyperlnk"/>
              </w:rPr>
              <w:t>6.2</w:t>
            </w:r>
            <w:r>
              <w:rPr>
                <w:rFonts w:asciiTheme="minorHAnsi" w:hAnsiTheme="minorHAnsi"/>
                <w:kern w:val="2"/>
                <w:sz w:val="24"/>
                <w:szCs w:val="24"/>
                <w:lang w:eastAsia="sv-SE"/>
                <w14:ligatures w14:val="standardContextual"/>
              </w:rPr>
              <w:tab/>
            </w:r>
            <w:r w:rsidRPr="002018A1">
              <w:rPr>
                <w:rStyle w:val="Hyperlnk"/>
              </w:rPr>
              <w:t>Tröskelanalys: taxeringsvärden</w:t>
            </w:r>
            <w:r>
              <w:rPr>
                <w:webHidden/>
              </w:rPr>
              <w:tab/>
            </w:r>
            <w:r>
              <w:rPr>
                <w:webHidden/>
              </w:rPr>
              <w:fldChar w:fldCharType="begin"/>
            </w:r>
            <w:r>
              <w:rPr>
                <w:webHidden/>
              </w:rPr>
              <w:instrText xml:space="preserve"> PAGEREF _Toc214887287 \h </w:instrText>
            </w:r>
            <w:r>
              <w:rPr>
                <w:webHidden/>
              </w:rPr>
            </w:r>
            <w:r>
              <w:rPr>
                <w:webHidden/>
              </w:rPr>
              <w:fldChar w:fldCharType="separate"/>
            </w:r>
            <w:r>
              <w:rPr>
                <w:webHidden/>
              </w:rPr>
              <w:t>30</w:t>
            </w:r>
            <w:r>
              <w:rPr>
                <w:webHidden/>
              </w:rPr>
              <w:fldChar w:fldCharType="end"/>
            </w:r>
          </w:hyperlink>
        </w:p>
        <w:p w14:paraId="1EE017A6" w14:textId="7EDEB1B1" w:rsidR="00EF0B6E" w:rsidRDefault="00EF0B6E">
          <w:pPr>
            <w:pStyle w:val="Innehll2"/>
            <w:rPr>
              <w:rFonts w:asciiTheme="minorHAnsi" w:hAnsiTheme="minorHAnsi"/>
              <w:kern w:val="2"/>
              <w:sz w:val="24"/>
              <w:szCs w:val="24"/>
              <w:lang w:eastAsia="sv-SE"/>
              <w14:ligatures w14:val="standardContextual"/>
            </w:rPr>
          </w:pPr>
          <w:hyperlink w:anchor="_Toc214887288" w:history="1">
            <w:r w:rsidRPr="002018A1">
              <w:rPr>
                <w:rStyle w:val="Hyperlnk"/>
              </w:rPr>
              <w:t>6.3</w:t>
            </w:r>
            <w:r>
              <w:rPr>
                <w:rFonts w:asciiTheme="minorHAnsi" w:hAnsiTheme="minorHAnsi"/>
                <w:kern w:val="2"/>
                <w:sz w:val="24"/>
                <w:szCs w:val="24"/>
                <w:lang w:eastAsia="sv-SE"/>
                <w14:ligatures w14:val="standardContextual"/>
              </w:rPr>
              <w:tab/>
            </w:r>
            <w:r w:rsidRPr="002018A1">
              <w:rPr>
                <w:rStyle w:val="Hyperlnk"/>
              </w:rPr>
              <w:t>Översvämningsdjup vid bostäder</w:t>
            </w:r>
            <w:r>
              <w:rPr>
                <w:webHidden/>
              </w:rPr>
              <w:tab/>
            </w:r>
            <w:r>
              <w:rPr>
                <w:webHidden/>
              </w:rPr>
              <w:fldChar w:fldCharType="begin"/>
            </w:r>
            <w:r>
              <w:rPr>
                <w:webHidden/>
              </w:rPr>
              <w:instrText xml:space="preserve"> PAGEREF _Toc214887288 \h </w:instrText>
            </w:r>
            <w:r>
              <w:rPr>
                <w:webHidden/>
              </w:rPr>
            </w:r>
            <w:r>
              <w:rPr>
                <w:webHidden/>
              </w:rPr>
              <w:fldChar w:fldCharType="separate"/>
            </w:r>
            <w:r>
              <w:rPr>
                <w:webHidden/>
              </w:rPr>
              <w:t>31</w:t>
            </w:r>
            <w:r>
              <w:rPr>
                <w:webHidden/>
              </w:rPr>
              <w:fldChar w:fldCharType="end"/>
            </w:r>
          </w:hyperlink>
        </w:p>
        <w:p w14:paraId="15F7FFDE" w14:textId="6BFCA0FD"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89" w:history="1">
            <w:r w:rsidRPr="002018A1">
              <w:rPr>
                <w:rStyle w:val="Hyperlnk"/>
              </w:rPr>
              <w:t>6.3.1</w:t>
            </w:r>
            <w:r>
              <w:rPr>
                <w:rFonts w:asciiTheme="minorHAnsi" w:hAnsiTheme="minorHAnsi"/>
                <w:kern w:val="2"/>
                <w:sz w:val="24"/>
                <w:szCs w:val="24"/>
                <w:lang w:eastAsia="sv-SE"/>
                <w14:ligatures w14:val="standardContextual"/>
              </w:rPr>
              <w:tab/>
            </w:r>
            <w:r w:rsidRPr="002018A1">
              <w:rPr>
                <w:rStyle w:val="Hyperlnk"/>
              </w:rPr>
              <w:t>Byggnader för bostadsändamål</w:t>
            </w:r>
            <w:r>
              <w:rPr>
                <w:webHidden/>
              </w:rPr>
              <w:tab/>
            </w:r>
            <w:r>
              <w:rPr>
                <w:webHidden/>
              </w:rPr>
              <w:fldChar w:fldCharType="begin"/>
            </w:r>
            <w:r>
              <w:rPr>
                <w:webHidden/>
              </w:rPr>
              <w:instrText xml:space="preserve"> PAGEREF _Toc214887289 \h </w:instrText>
            </w:r>
            <w:r>
              <w:rPr>
                <w:webHidden/>
              </w:rPr>
            </w:r>
            <w:r>
              <w:rPr>
                <w:webHidden/>
              </w:rPr>
              <w:fldChar w:fldCharType="separate"/>
            </w:r>
            <w:r>
              <w:rPr>
                <w:webHidden/>
              </w:rPr>
              <w:t>31</w:t>
            </w:r>
            <w:r>
              <w:rPr>
                <w:webHidden/>
              </w:rPr>
              <w:fldChar w:fldCharType="end"/>
            </w:r>
          </w:hyperlink>
        </w:p>
        <w:p w14:paraId="661FA2D7" w14:textId="344A88F0" w:rsidR="00EF0B6E" w:rsidRDefault="00EF0B6E">
          <w:pPr>
            <w:pStyle w:val="Innehll2"/>
            <w:rPr>
              <w:rFonts w:asciiTheme="minorHAnsi" w:hAnsiTheme="minorHAnsi"/>
              <w:kern w:val="2"/>
              <w:sz w:val="24"/>
              <w:szCs w:val="24"/>
              <w:lang w:eastAsia="sv-SE"/>
              <w14:ligatures w14:val="standardContextual"/>
            </w:rPr>
          </w:pPr>
          <w:hyperlink w:anchor="_Toc214887290" w:history="1">
            <w:r w:rsidRPr="002018A1">
              <w:rPr>
                <w:rStyle w:val="Hyperlnk"/>
              </w:rPr>
              <w:t>6.4</w:t>
            </w:r>
            <w:r>
              <w:rPr>
                <w:rFonts w:asciiTheme="minorHAnsi" w:hAnsiTheme="minorHAnsi"/>
                <w:kern w:val="2"/>
                <w:sz w:val="24"/>
                <w:szCs w:val="24"/>
                <w:lang w:eastAsia="sv-SE"/>
                <w14:ligatures w14:val="standardContextual"/>
              </w:rPr>
              <w:tab/>
            </w:r>
            <w:r w:rsidRPr="002018A1">
              <w:rPr>
                <w:rStyle w:val="Hyperlnk"/>
              </w:rPr>
              <w:t>Bostäders avstånd till kustlinjen</w:t>
            </w:r>
            <w:r>
              <w:rPr>
                <w:webHidden/>
              </w:rPr>
              <w:tab/>
            </w:r>
            <w:r>
              <w:rPr>
                <w:webHidden/>
              </w:rPr>
              <w:fldChar w:fldCharType="begin"/>
            </w:r>
            <w:r>
              <w:rPr>
                <w:webHidden/>
              </w:rPr>
              <w:instrText xml:space="preserve"> PAGEREF _Toc214887290 \h </w:instrText>
            </w:r>
            <w:r>
              <w:rPr>
                <w:webHidden/>
              </w:rPr>
            </w:r>
            <w:r>
              <w:rPr>
                <w:webHidden/>
              </w:rPr>
              <w:fldChar w:fldCharType="separate"/>
            </w:r>
            <w:r>
              <w:rPr>
                <w:webHidden/>
              </w:rPr>
              <w:t>32</w:t>
            </w:r>
            <w:r>
              <w:rPr>
                <w:webHidden/>
              </w:rPr>
              <w:fldChar w:fldCharType="end"/>
            </w:r>
          </w:hyperlink>
        </w:p>
        <w:p w14:paraId="66B6FEF9" w14:textId="4843AD23"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91" w:history="1">
            <w:r w:rsidRPr="002018A1">
              <w:rPr>
                <w:rStyle w:val="Hyperlnk"/>
              </w:rPr>
              <w:t>6.4.1</w:t>
            </w:r>
            <w:r>
              <w:rPr>
                <w:rFonts w:asciiTheme="minorHAnsi" w:hAnsiTheme="minorHAnsi"/>
                <w:kern w:val="2"/>
                <w:sz w:val="24"/>
                <w:szCs w:val="24"/>
                <w:lang w:eastAsia="sv-SE"/>
                <w14:ligatures w14:val="standardContextual"/>
              </w:rPr>
              <w:tab/>
            </w:r>
            <w:r w:rsidRPr="002018A1">
              <w:rPr>
                <w:rStyle w:val="Hyperlnk"/>
              </w:rPr>
              <w:t>Bostäders avstånd från kustlinje – ackumulerat</w:t>
            </w:r>
            <w:r>
              <w:rPr>
                <w:webHidden/>
              </w:rPr>
              <w:tab/>
            </w:r>
            <w:r>
              <w:rPr>
                <w:webHidden/>
              </w:rPr>
              <w:fldChar w:fldCharType="begin"/>
            </w:r>
            <w:r>
              <w:rPr>
                <w:webHidden/>
              </w:rPr>
              <w:instrText xml:space="preserve"> PAGEREF _Toc214887291 \h </w:instrText>
            </w:r>
            <w:r>
              <w:rPr>
                <w:webHidden/>
              </w:rPr>
            </w:r>
            <w:r>
              <w:rPr>
                <w:webHidden/>
              </w:rPr>
              <w:fldChar w:fldCharType="separate"/>
            </w:r>
            <w:r>
              <w:rPr>
                <w:webHidden/>
              </w:rPr>
              <w:t>33</w:t>
            </w:r>
            <w:r>
              <w:rPr>
                <w:webHidden/>
              </w:rPr>
              <w:fldChar w:fldCharType="end"/>
            </w:r>
          </w:hyperlink>
        </w:p>
        <w:p w14:paraId="156093BD" w14:textId="66C78A44" w:rsidR="00EF0B6E" w:rsidRDefault="00EF0B6E">
          <w:pPr>
            <w:pStyle w:val="Innehll3"/>
            <w:tabs>
              <w:tab w:val="left" w:pos="1701"/>
            </w:tabs>
            <w:rPr>
              <w:rFonts w:asciiTheme="minorHAnsi" w:hAnsiTheme="minorHAnsi"/>
              <w:kern w:val="2"/>
              <w:sz w:val="24"/>
              <w:szCs w:val="24"/>
              <w:lang w:eastAsia="sv-SE"/>
              <w14:ligatures w14:val="standardContextual"/>
            </w:rPr>
          </w:pPr>
          <w:hyperlink w:anchor="_Toc214887292" w:history="1">
            <w:r w:rsidRPr="002018A1">
              <w:rPr>
                <w:rStyle w:val="Hyperlnk"/>
              </w:rPr>
              <w:t>6.4.2</w:t>
            </w:r>
            <w:r>
              <w:rPr>
                <w:rFonts w:asciiTheme="minorHAnsi" w:hAnsiTheme="minorHAnsi"/>
                <w:kern w:val="2"/>
                <w:sz w:val="24"/>
                <w:szCs w:val="24"/>
                <w:lang w:eastAsia="sv-SE"/>
                <w14:ligatures w14:val="standardContextual"/>
              </w:rPr>
              <w:tab/>
            </w:r>
            <w:r w:rsidRPr="002018A1">
              <w:rPr>
                <w:rStyle w:val="Hyperlnk"/>
              </w:rPr>
              <w:t>Bostäders avstånd till kustlinje, tröskelnivå och bostadstyp</w:t>
            </w:r>
            <w:r>
              <w:rPr>
                <w:webHidden/>
              </w:rPr>
              <w:tab/>
            </w:r>
            <w:r>
              <w:rPr>
                <w:webHidden/>
              </w:rPr>
              <w:fldChar w:fldCharType="begin"/>
            </w:r>
            <w:r>
              <w:rPr>
                <w:webHidden/>
              </w:rPr>
              <w:instrText xml:space="preserve"> PAGEREF _Toc214887292 \h </w:instrText>
            </w:r>
            <w:r>
              <w:rPr>
                <w:webHidden/>
              </w:rPr>
            </w:r>
            <w:r>
              <w:rPr>
                <w:webHidden/>
              </w:rPr>
              <w:fldChar w:fldCharType="separate"/>
            </w:r>
            <w:r>
              <w:rPr>
                <w:webHidden/>
              </w:rPr>
              <w:t>34</w:t>
            </w:r>
            <w:r>
              <w:rPr>
                <w:webHidden/>
              </w:rPr>
              <w:fldChar w:fldCharType="end"/>
            </w:r>
          </w:hyperlink>
        </w:p>
        <w:p w14:paraId="1543E2AF" w14:textId="3510881C"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7257"/>
      <w:r w:rsidRPr="0083565B">
        <w:lastRenderedPageBreak/>
        <w:t>Sammanfattning</w:t>
      </w:r>
      <w:bookmarkEnd w:id="2"/>
    </w:p>
    <w:p w14:paraId="17DD7BBC" w14:textId="65EFD306"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910BA8">
        <w:t>Lomma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63BDD9BD"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910BA8">
        <w:t>Lomma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910BA8">
        <w:t>Lomma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w:t>
      </w:r>
      <w:proofErr w:type="spellStart"/>
      <w:r w:rsidR="007E3D55">
        <w:t>coastal</w:t>
      </w:r>
      <w:proofErr w:type="spellEnd"/>
      <w:r w:rsidR="007E3D55">
        <w:t xml:space="preserve"> </w:t>
      </w:r>
      <w:proofErr w:type="spellStart"/>
      <w:r w:rsidR="007E3D55">
        <w:t>squeeze</w:t>
      </w:r>
      <w:proofErr w:type="spellEnd"/>
      <w:r w:rsidR="007E3D55">
        <w:t>.</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214887258"/>
      <w:bookmarkStart w:id="4" w:name="_Toc31643983"/>
      <w:r>
        <w:lastRenderedPageBreak/>
        <w:t>Läsanvisning</w:t>
      </w:r>
      <w:bookmarkEnd w:id="3"/>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32F231F5"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7259"/>
      <w:r>
        <w:t>I</w:t>
      </w:r>
      <w:bookmarkEnd w:id="4"/>
      <w:r>
        <w:t>ntroduktion</w:t>
      </w:r>
      <w:bookmarkEnd w:id="5"/>
      <w:bookmarkEnd w:id="6"/>
      <w:bookmarkEnd w:id="7"/>
    </w:p>
    <w:p w14:paraId="244689C2" w14:textId="1E30BDC1" w:rsidR="00616FB9" w:rsidRDefault="00616FB9" w:rsidP="007F4FE4">
      <w:pPr>
        <w:pStyle w:val="Rubrik2"/>
      </w:pPr>
      <w:bookmarkStart w:id="8" w:name="_Toc214887260"/>
      <w:bookmarkStart w:id="9" w:name="_Hlk213401431"/>
      <w:r>
        <w:t>Havet stiger</w:t>
      </w:r>
      <w:bookmarkEnd w:id="8"/>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00E59F03" w14:textId="77777777" w:rsidR="00EF0B6E" w:rsidRDefault="00FA568E" w:rsidP="007C6B99">
      <w:pPr>
        <w:sectPr w:rsidR="00EF0B6E"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Toc214887261"/>
      <w:bookmarkStart w:id="12" w:name="_Hlk213401456"/>
      <w:bookmarkEnd w:id="10"/>
      <w:bookmarkEnd w:id="9"/>
      <w:r>
        <w:t>SGI:s roll och tidigare arbete</w:t>
      </w:r>
      <w:bookmarkEnd w:id="11"/>
    </w:p>
    <w:p w14:paraId="48178D74" w14:textId="199E84C9" w:rsidR="00F72503" w:rsidRPr="00F72503" w:rsidRDefault="00954627" w:rsidP="00F72503">
      <w:pPr>
        <w:rPr>
          <w:i/>
          <w:iCs/>
        </w:rPr>
      </w:pPr>
      <w:bookmarkStart w:id="13" w:name="_Hlk208574077"/>
      <w:bookmarkEnd w:id="12"/>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EF0B6E">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175E69C0"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910BA8">
        <w:t>Lomma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Toc214887262"/>
      <w:bookmarkStart w:id="15" w:name="_Ref160787966"/>
      <w:r>
        <w:t>Målgrupp</w:t>
      </w:r>
      <w:bookmarkEnd w:id="14"/>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7263"/>
      <w:r>
        <w:lastRenderedPageBreak/>
        <w:t>Syfte</w:t>
      </w:r>
      <w:bookmarkEnd w:id="15"/>
      <w:bookmarkEnd w:id="16"/>
    </w:p>
    <w:p w14:paraId="44AE440A" w14:textId="122BBD34" w:rsidR="00A83635" w:rsidRDefault="00A83635" w:rsidP="00EF0B6E">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7264"/>
      <w:r>
        <w:lastRenderedPageBreak/>
        <w:t>Användning</w:t>
      </w:r>
      <w:bookmarkEnd w:id="17"/>
      <w:bookmarkEnd w:id="18"/>
    </w:p>
    <w:p w14:paraId="53E54609" w14:textId="72A6B0D1" w:rsidR="003D4377" w:rsidRDefault="003D4377" w:rsidP="003D4377">
      <w:pPr>
        <w:pStyle w:val="Rubrik3"/>
      </w:pPr>
      <w:bookmarkStart w:id="19" w:name="_Toc214887265"/>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092E75CB" w:rsidR="00015C04" w:rsidRDefault="00015C04" w:rsidP="00015C04">
      <w:pPr>
        <w:pStyle w:val="Liststycke"/>
        <w:numPr>
          <w:ilvl w:val="0"/>
          <w:numId w:val="29"/>
        </w:numPr>
      </w:pPr>
      <w:r>
        <w:t>Antal byggnader</w:t>
      </w:r>
      <w:r w:rsidR="006F6087">
        <w:t xml:space="preserve"> i </w:t>
      </w:r>
      <w:r w:rsidR="00910BA8">
        <w:t>Lomma kommun</w:t>
      </w:r>
      <w:r w:rsidR="006F6087">
        <w:t xml:space="preserve"> som riskerar att översvämmas vid given havsnivå</w:t>
      </w:r>
      <w:r>
        <w:t xml:space="preserve"> (</w:t>
      </w:r>
      <w:proofErr w:type="spellStart"/>
      <w:r>
        <w:t>st</w:t>
      </w:r>
      <w:proofErr w:type="spellEnd"/>
      <w:r>
        <w:t>)</w:t>
      </w:r>
    </w:p>
    <w:p w14:paraId="6A6D80B2" w14:textId="2B4612A0" w:rsidR="00015C04" w:rsidRDefault="00015C04" w:rsidP="00015C04">
      <w:pPr>
        <w:pStyle w:val="Liststycke"/>
        <w:numPr>
          <w:ilvl w:val="0"/>
          <w:numId w:val="29"/>
        </w:numPr>
      </w:pPr>
      <w:r>
        <w:t xml:space="preserve">Antal bostadshus </w:t>
      </w:r>
      <w:r w:rsidR="006F6087">
        <w:t xml:space="preserve">i </w:t>
      </w:r>
      <w:r w:rsidR="00910BA8">
        <w:t>Lomma kommun</w:t>
      </w:r>
      <w:r w:rsidR="006F6087">
        <w:t xml:space="preserve"> som riskerar att översvämmas vid given havsnivå </w:t>
      </w:r>
      <w:r>
        <w:t>(</w:t>
      </w:r>
      <w:proofErr w:type="spellStart"/>
      <w:r>
        <w:t>st</w:t>
      </w:r>
      <w:proofErr w:type="spellEnd"/>
      <w:r>
        <w:t>)</w:t>
      </w:r>
    </w:p>
    <w:p w14:paraId="047A2367" w14:textId="0F1F01D7" w:rsidR="00015C04" w:rsidRDefault="00015C04" w:rsidP="00015C04">
      <w:pPr>
        <w:pStyle w:val="Liststycke"/>
        <w:numPr>
          <w:ilvl w:val="0"/>
          <w:numId w:val="29"/>
        </w:numPr>
      </w:pPr>
      <w:r>
        <w:t xml:space="preserve">Antal flerfamiljshus </w:t>
      </w:r>
      <w:r w:rsidR="006F6087">
        <w:t xml:space="preserve">i </w:t>
      </w:r>
      <w:r w:rsidR="00910BA8">
        <w:t>Lomma kommun</w:t>
      </w:r>
      <w:r w:rsidR="006F6087">
        <w:t xml:space="preserve"> som riskerar att översvämmas vid given havsnivå </w:t>
      </w:r>
      <w:r>
        <w:t>(</w:t>
      </w:r>
      <w:proofErr w:type="spellStart"/>
      <w:r>
        <w:t>st</w:t>
      </w:r>
      <w:proofErr w:type="spellEnd"/>
      <w:r>
        <w:t>)</w:t>
      </w:r>
    </w:p>
    <w:p w14:paraId="3FE2D235" w14:textId="29D831DE" w:rsidR="00015C04" w:rsidRDefault="00015C04" w:rsidP="00015C04">
      <w:pPr>
        <w:pStyle w:val="Liststycke"/>
        <w:numPr>
          <w:ilvl w:val="0"/>
          <w:numId w:val="29"/>
        </w:numPr>
      </w:pPr>
      <w:r>
        <w:t xml:space="preserve">Antal byggnader för samhällsfunktion </w:t>
      </w:r>
      <w:r w:rsidR="006F6087">
        <w:t xml:space="preserve">i </w:t>
      </w:r>
      <w:r w:rsidR="00910BA8">
        <w:t>Lomma kommun</w:t>
      </w:r>
      <w:r w:rsidR="006F6087">
        <w:t xml:space="preserve"> som riskerar att översvämmas vid given havsnivå </w:t>
      </w:r>
      <w:r>
        <w:t>(</w:t>
      </w:r>
      <w:proofErr w:type="spellStart"/>
      <w:r>
        <w:t>st</w:t>
      </w:r>
      <w:proofErr w:type="spellEnd"/>
      <w:r>
        <w:t>)</w:t>
      </w:r>
    </w:p>
    <w:p w14:paraId="20C307AF" w14:textId="5803BA4F"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910BA8">
        <w:t>Lomma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EF0B6E">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xml:space="preserve">, </w:t>
      </w:r>
      <w:proofErr w:type="spellStart"/>
      <w:r>
        <w:t>coastal</w:t>
      </w:r>
      <w:proofErr w:type="spellEnd"/>
      <w:r>
        <w:t xml:space="preserve"> </w:t>
      </w:r>
      <w:proofErr w:type="spellStart"/>
      <w:r>
        <w:t>squeeze</w:t>
      </w:r>
      <w:proofErr w:type="spellEnd"/>
      <w:r>
        <w:t>,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Toc214887266"/>
      <w:bookmarkStart w:id="22" w:name="_Hlk211594882"/>
      <w:r>
        <w:lastRenderedPageBreak/>
        <w:t>S</w:t>
      </w:r>
      <w:r w:rsidR="003D4377">
        <w:t>ynergier med underlag från SMHI</w:t>
      </w:r>
      <w:bookmarkEnd w:id="21"/>
    </w:p>
    <w:bookmarkEnd w:id="22"/>
    <w:p w14:paraId="3276F342" w14:textId="6B811F62" w:rsidR="00777B65" w:rsidRDefault="00713A22" w:rsidP="00EF0B6E">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3D5906BD"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910BA8">
        <w:t>Lomma kommun</w:t>
      </w:r>
      <w:r w:rsidR="00400584">
        <w:t xml:space="preserve">. </w:t>
      </w:r>
    </w:p>
    <w:p w14:paraId="6660066E" w14:textId="5290D95C" w:rsidR="00E00578" w:rsidRDefault="00927E8F" w:rsidP="00E00578">
      <w:pPr>
        <w:keepNext/>
      </w:pPr>
      <w:r>
        <w:rPr>
          <w:noProof/>
        </w:rPr>
        <w:drawing>
          <wp:inline distT="0" distB="0" distL="0" distR="0" wp14:anchorId="36C6C6DB" wp14:editId="22A0DFFB">
            <wp:extent cx="5039360" cy="2835275"/>
            <wp:effectExtent l="0" t="0" r="8890" b="3175"/>
            <wp:docPr id="1444987756" name="Bildobjekt 1"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87756" name="Bildobjekt 1"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5275"/>
                    </a:xfrm>
                    <a:prstGeom prst="rect">
                      <a:avLst/>
                    </a:prstGeom>
                    <a:noFill/>
                    <a:ln>
                      <a:noFill/>
                    </a:ln>
                  </pic:spPr>
                </pic:pic>
              </a:graphicData>
            </a:graphic>
          </wp:inline>
        </w:drawing>
      </w:r>
    </w:p>
    <w:p w14:paraId="6EC490D9" w14:textId="61906CD0"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1F0AA4E1"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w:t>
      </w:r>
      <w:r w:rsidR="00927E8F">
        <w:t>3,1</w:t>
      </w:r>
      <w:r w:rsidR="00C202D4">
        <w:t xml:space="preserve">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w:t>
      </w:r>
      <w:r w:rsidR="00927E8F">
        <w:t>3</w:t>
      </w:r>
      <w:r w:rsidR="00C202D4">
        <w:t>,</w:t>
      </w:r>
      <w:r w:rsidR="00927E8F">
        <w:t>1</w:t>
      </w:r>
      <w:r w:rsidR="00C202D4">
        <w:t xml:space="preserve"> m (RH2000) förstås som ett 200-årshögvatten år 2150 är det möjligt att implementeringen av riskreducerande åtgärder planeras senare än om +</w:t>
      </w:r>
      <w:r w:rsidR="00927E8F">
        <w:t>3</w:t>
      </w:r>
      <w:r w:rsidR="00C202D4">
        <w:t>,</w:t>
      </w:r>
      <w:r w:rsidR="00927E8F">
        <w:t>1</w:t>
      </w:r>
      <w:r w:rsidR="00C202D4">
        <w:t xml:space="preserve">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72640404"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 xml:space="preserve">graf i Power </w:t>
      </w:r>
      <w:proofErr w:type="spellStart"/>
      <w:r w:rsidR="00E57546">
        <w:t>point</w:t>
      </w:r>
      <w:proofErr w:type="spellEnd"/>
      <w:r w:rsidR="00E57546">
        <w:t xml:space="preserve">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910BA8">
        <w:t>Lomma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7267"/>
      <w:r>
        <w:t>Synergier med underlag från MSB</w:t>
      </w:r>
      <w:bookmarkEnd w:id="25"/>
    </w:p>
    <w:p w14:paraId="528CDCF7" w14:textId="1633C432"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910BA8">
        <w:t>Lomma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7268"/>
      <w:r>
        <w:lastRenderedPageBreak/>
        <w:t>Metod</w:t>
      </w:r>
      <w:bookmarkEnd w:id="26"/>
      <w:bookmarkEnd w:id="27"/>
    </w:p>
    <w:p w14:paraId="00918EC2" w14:textId="65605563" w:rsidR="003E65C2" w:rsidRDefault="003E65C2" w:rsidP="003E65C2">
      <w:pPr>
        <w:pStyle w:val="Rubrik2"/>
      </w:pPr>
      <w:bookmarkStart w:id="28" w:name="_Toc214887269"/>
      <w:r>
        <w:t>Tröskelanalyser</w:t>
      </w:r>
      <w:bookmarkEnd w:id="28"/>
    </w:p>
    <w:p w14:paraId="071C1F01" w14:textId="2021F6F3" w:rsidR="003F5DA6" w:rsidRDefault="003F5DA6" w:rsidP="003F5DA6">
      <w:pPr>
        <w:pStyle w:val="Rubrik3"/>
      </w:pPr>
      <w:bookmarkStart w:id="29" w:name="_Toc214887270"/>
      <w:r>
        <w:t>Övergripande metodbeskrivning</w:t>
      </w:r>
      <w:bookmarkEnd w:id="29"/>
    </w:p>
    <w:p w14:paraId="2F013CC0" w14:textId="55E02D4F"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910BA8">
        <w:t>Lomma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7271"/>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00D55202"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910BA8">
        <w:t>Lomma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51200827" w14:textId="77777777" w:rsidR="00EF0B6E" w:rsidRDefault="00551FC5" w:rsidP="00632322">
      <w:pPr>
        <w:sectPr w:rsidR="00EF0B6E"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07B3CC01"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är en ”</w:t>
      </w:r>
      <w:proofErr w:type="spellStart"/>
      <w:r w:rsidR="00710C43">
        <w:t>good</w:t>
      </w:r>
      <w:proofErr w:type="spellEnd"/>
      <w:r w:rsidR="00710C43">
        <w:t xml:space="preserve"> </w:t>
      </w:r>
      <w:proofErr w:type="spellStart"/>
      <w:r w:rsidR="00710C43">
        <w:t>enough</w:t>
      </w:r>
      <w:proofErr w:type="spellEnd"/>
      <w:r w:rsidR="00710C43">
        <w:t xml:space="preserve">”-lösning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7272"/>
      <w:r>
        <w:lastRenderedPageBreak/>
        <w:t>Taxeringsvärde</w:t>
      </w:r>
      <w:bookmarkEnd w:id="32"/>
      <w:bookmarkEnd w:id="33"/>
    </w:p>
    <w:p w14:paraId="70483171" w14:textId="52100E98" w:rsidR="00DA533D" w:rsidRDefault="00EF4302" w:rsidP="00DA533D">
      <w:r>
        <w:t xml:space="preserve">Taxeringsvärden </w:t>
      </w:r>
      <w:r w:rsidR="0020147A">
        <w:t xml:space="preserve">för bostadsbyggnader </w:t>
      </w:r>
      <w:r>
        <w:t>hämtas</w:t>
      </w:r>
      <w:r w:rsidR="00CC417A">
        <w:t xml:space="preserve"> från</w:t>
      </w:r>
      <w:r>
        <w:t xml:space="preserve"> </w:t>
      </w:r>
      <w:r w:rsidR="005145B7">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7273"/>
      <w:r>
        <w:t>Vattendjup vid byggnad</w:t>
      </w:r>
      <w:bookmarkEnd w:id="34"/>
      <w:bookmarkEnd w:id="35"/>
    </w:p>
    <w:p w14:paraId="7B3D348F" w14:textId="794C1067" w:rsidR="00B16136" w:rsidRDefault="00B16136" w:rsidP="00B16136">
      <w:pPr>
        <w:pStyle w:val="Rubrik3"/>
      </w:pPr>
      <w:bookmarkStart w:id="36" w:name="_Toc214887274"/>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7275"/>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proofErr w:type="spellStart"/>
      <w:r w:rsidR="00625700" w:rsidRPr="00C97B96">
        <w:rPr>
          <w:i/>
          <w:iCs/>
        </w:rPr>
        <w:t>Any</w:t>
      </w:r>
      <w:proofErr w:type="spellEnd"/>
      <w:r w:rsidR="00625700" w:rsidRPr="00C97B96">
        <w:rPr>
          <w:i/>
          <w:iCs/>
        </w:rPr>
        <w:t xml:space="preserve"> inside </w:t>
      </w:r>
      <w:proofErr w:type="spellStart"/>
      <w:r w:rsidR="00625700" w:rsidRPr="00C97B96">
        <w:rPr>
          <w:i/>
          <w:iCs/>
        </w:rPr>
        <w:t>point</w:t>
      </w:r>
      <w:proofErr w:type="spellEnd"/>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7276"/>
      <w:r>
        <w:t>Avstånd från kustlinje</w:t>
      </w:r>
      <w:bookmarkEnd w:id="38"/>
    </w:p>
    <w:p w14:paraId="14096A39" w14:textId="1DCD5845" w:rsidR="00384122" w:rsidRDefault="0020147A" w:rsidP="00632322">
      <w:r>
        <w:t>För att beräkna en byggnads avstånd till kustlinjen används</w:t>
      </w:r>
      <w:r w:rsidR="00112850">
        <w:t xml:space="preserve"> verktyget </w:t>
      </w:r>
      <w:proofErr w:type="spellStart"/>
      <w:r w:rsidR="00112850" w:rsidRPr="00C97B96">
        <w:rPr>
          <w:i/>
          <w:iCs/>
        </w:rPr>
        <w:t>NeighborFinder</w:t>
      </w:r>
      <w:proofErr w:type="spellEnd"/>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7277"/>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7278"/>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Toc214887279"/>
      <w:bookmarkStart w:id="47" w:name="_Ref160542076"/>
      <w:r>
        <w:t>Höjdmodell från Lantmäteriet</w:t>
      </w:r>
      <w:bookmarkEnd w:id="45"/>
      <w:bookmarkEnd w:id="46"/>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7280"/>
      <w:r>
        <w:t>Tröskelraster från Scalgo Live</w:t>
      </w:r>
      <w:bookmarkEnd w:id="47"/>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 xml:space="preserve">Sea-Level </w:t>
      </w:r>
      <w:proofErr w:type="spellStart"/>
      <w:r w:rsidR="008C3080">
        <w:t>Rise</w:t>
      </w:r>
      <w:proofErr w:type="spellEnd"/>
      <w:r w:rsidR="008C3080">
        <w:t xml:space="preserve"> </w:t>
      </w:r>
      <w:proofErr w:type="spellStart"/>
      <w:r w:rsidR="008C3080">
        <w:t>Analysis</w:t>
      </w:r>
      <w:proofErr w:type="spellEnd"/>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57BF32F"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6D48FD" w:rsidRPr="001E273B">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p>
    <w:p w14:paraId="3845D368" w14:textId="1FB7B653"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proofErr w:type="spellStart"/>
      <w:r w:rsidRPr="005C4939">
        <w:rPr>
          <w:i/>
          <w:iCs/>
        </w:rPr>
        <w:t>Hydrological</w:t>
      </w:r>
      <w:proofErr w:type="spellEnd"/>
      <w:r w:rsidRPr="005C4939">
        <w:rPr>
          <w:i/>
          <w:iCs/>
        </w:rPr>
        <w:t xml:space="preserve"> </w:t>
      </w:r>
      <w:proofErr w:type="spellStart"/>
      <w:r w:rsidRPr="005C4939">
        <w:rPr>
          <w:i/>
          <w:iCs/>
        </w:rPr>
        <w:t>Corrections</w:t>
      </w:r>
      <w:proofErr w:type="spellEnd"/>
      <w:r w:rsidRPr="005C4939">
        <w:rPr>
          <w:i/>
          <w:iCs/>
        </w:rPr>
        <w:t xml:space="preserve"> – </w:t>
      </w:r>
      <w:proofErr w:type="spellStart"/>
      <w:r w:rsidRPr="005C4939">
        <w:rPr>
          <w:i/>
          <w:iCs/>
        </w:rPr>
        <w:t>Conservative</w:t>
      </w:r>
      <w:proofErr w:type="spellEnd"/>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910BA8">
        <w:t>Lomma kommun</w:t>
      </w:r>
      <w:r>
        <w:t xml:space="preserve"> </w:t>
      </w:r>
      <w:r w:rsidR="000F0F19">
        <w:t>s</w:t>
      </w:r>
      <w:r>
        <w:t xml:space="preserve">kulle </w:t>
      </w:r>
      <w:r w:rsidR="000F0F19">
        <w:t xml:space="preserve">hitta </w:t>
      </w:r>
      <w:r>
        <w:t xml:space="preserve">ytterligare flödesvägar som inte har identifierats. </w:t>
      </w:r>
    </w:p>
    <w:p w14:paraId="2F2B33EA" w14:textId="0E0B1DB4" w:rsidR="00954A63" w:rsidRDefault="005145B7" w:rsidP="00954A63">
      <w:pPr>
        <w:pStyle w:val="Rubrik2"/>
      </w:pPr>
      <w:bookmarkStart w:id="50" w:name="_Ref161181328"/>
      <w:bookmarkStart w:id="51" w:name="_Ref164773252"/>
      <w:bookmarkStart w:id="52" w:name="_Toc214887281"/>
      <w:r>
        <w:t>Taxerings- och b</w:t>
      </w:r>
      <w:r w:rsidR="00954A63">
        <w:t>yggnadsdata</w:t>
      </w:r>
      <w:bookmarkEnd w:id="50"/>
      <w:r w:rsidR="00FE6527">
        <w:t xml:space="preserve"> från Lantmäteriet</w:t>
      </w:r>
      <w:bookmarkEnd w:id="51"/>
      <w:bookmarkEnd w:id="52"/>
    </w:p>
    <w:p w14:paraId="3AC6915F" w14:textId="5CCB7387" w:rsidR="005145B7" w:rsidRDefault="005145B7" w:rsidP="005145B7">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E91BEB">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6EC3C526" w:rsidR="00954A63" w:rsidRDefault="005145B7" w:rsidP="005145B7">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0C1AC2E4"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5145B7">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65D32551" w14:textId="56C37488" w:rsidR="00D5327F"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235A72E1" w14:textId="77777777" w:rsidR="00EF0B6E" w:rsidRDefault="00EF0B6E" w:rsidP="00954A63">
      <w:pPr>
        <w:pStyle w:val="Beskrivning"/>
        <w:keepNext/>
        <w:sectPr w:rsidR="00EF0B6E" w:rsidSect="00061A73">
          <w:pgSz w:w="11906" w:h="16838"/>
          <w:pgMar w:top="1701" w:right="1985" w:bottom="1701" w:left="1985" w:header="567" w:footer="737" w:gutter="0"/>
          <w:cols w:space="708"/>
          <w:docGrid w:linePitch="360"/>
        </w:sectPr>
      </w:pPr>
      <w:bookmarkStart w:id="54" w:name="_Ref160023316"/>
      <w:bookmarkEnd w:id="13"/>
    </w:p>
    <w:p w14:paraId="7F4A5FF0" w14:textId="1BD134AC" w:rsidR="00954A63" w:rsidRDefault="00954A63" w:rsidP="00954A63">
      <w:pPr>
        <w:pStyle w:val="Beskrivning"/>
        <w:keepNext/>
      </w:pPr>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E3752A">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5FF5E3AC" w:rsidR="00954A63" w:rsidRDefault="00954A63" w:rsidP="00954A63"/>
    <w:p w14:paraId="772C37B0" w14:textId="77777777" w:rsidR="00EF0B6E" w:rsidRDefault="00EF0B6E" w:rsidP="00F0589C">
      <w:pPr>
        <w:pStyle w:val="Rubrik1"/>
        <w:sectPr w:rsidR="00EF0B6E" w:rsidSect="00061A73">
          <w:pgSz w:w="11906" w:h="16838"/>
          <w:pgMar w:top="1701" w:right="1985" w:bottom="1701" w:left="1985" w:header="567" w:footer="737" w:gutter="0"/>
          <w:cols w:space="708"/>
          <w:docGrid w:linePitch="360"/>
        </w:sectPr>
      </w:pPr>
      <w:bookmarkStart w:id="55" w:name="_Ref164685958"/>
    </w:p>
    <w:p w14:paraId="2999A6C3" w14:textId="2EC3EF87" w:rsidR="00AE598A" w:rsidRDefault="00AE598A" w:rsidP="00F0589C">
      <w:pPr>
        <w:pStyle w:val="Rubrik1"/>
      </w:pPr>
      <w:bookmarkStart w:id="56" w:name="_Toc214887282"/>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7283"/>
      <w:r>
        <w:t>Tröskelanalys: a</w:t>
      </w:r>
      <w:r w:rsidR="00AE598A">
        <w:t>ntal byggnader</w:t>
      </w:r>
      <w:bookmarkEnd w:id="57"/>
      <w:bookmarkEnd w:id="58"/>
      <w:r w:rsidR="006672F4">
        <w:t xml:space="preserve"> </w:t>
      </w:r>
    </w:p>
    <w:p w14:paraId="615E0551" w14:textId="286FD182"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7284"/>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1EB8CB6C" w:rsidR="004B5ADA" w:rsidRDefault="00910BA8">
      <w:bookmarkStart w:id="61" w:name="_Hlk159577066"/>
      <w:r>
        <w:rPr>
          <w:noProof/>
        </w:rPr>
        <w:drawing>
          <wp:inline distT="0" distB="0" distL="0" distR="0" wp14:anchorId="35FA6F43" wp14:editId="71A5502C">
            <wp:extent cx="5039360" cy="3307080"/>
            <wp:effectExtent l="0" t="0" r="8890" b="7620"/>
            <wp:docPr id="1952932614"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32614"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7285"/>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2F5B485F" w:rsidR="003C67A2" w:rsidRDefault="00910BA8" w:rsidP="003C67A2">
      <w:r>
        <w:rPr>
          <w:noProof/>
        </w:rPr>
        <w:drawing>
          <wp:inline distT="0" distB="0" distL="0" distR="0" wp14:anchorId="0484764A" wp14:editId="7680221F">
            <wp:extent cx="5039360" cy="3307080"/>
            <wp:effectExtent l="0" t="0" r="8890" b="7620"/>
            <wp:docPr id="1527523871"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23871"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1ACD550E" w:rsidR="006672F4" w:rsidRDefault="00910BA8" w:rsidP="006672F4">
      <w:r>
        <w:rPr>
          <w:noProof/>
        </w:rPr>
        <w:drawing>
          <wp:inline distT="0" distB="0" distL="0" distR="0" wp14:anchorId="5A4C3E9D" wp14:editId="694DFF0B">
            <wp:extent cx="5039360" cy="3307080"/>
            <wp:effectExtent l="0" t="0" r="8890" b="7620"/>
            <wp:docPr id="778656181"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56181"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766659DD" w:rsidR="003C67A2" w:rsidRDefault="00910BA8" w:rsidP="006672F4">
      <w:r>
        <w:rPr>
          <w:noProof/>
        </w:rPr>
        <w:lastRenderedPageBreak/>
        <w:drawing>
          <wp:inline distT="0" distB="0" distL="0" distR="0" wp14:anchorId="19E64862" wp14:editId="4F546800">
            <wp:extent cx="5039360" cy="3307080"/>
            <wp:effectExtent l="0" t="0" r="8890" b="7620"/>
            <wp:docPr id="62240643"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643"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43E64469" w:rsidR="003C67A2" w:rsidRDefault="00910BA8" w:rsidP="006672F4">
      <w:r>
        <w:rPr>
          <w:noProof/>
        </w:rPr>
        <w:drawing>
          <wp:inline distT="0" distB="0" distL="0" distR="0" wp14:anchorId="47B59BAB" wp14:editId="272E0A80">
            <wp:extent cx="5039360" cy="3307080"/>
            <wp:effectExtent l="0" t="0" r="8890" b="7620"/>
            <wp:docPr id="1653649446"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49446"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7286"/>
      <w:r>
        <w:lastRenderedPageBreak/>
        <w:t xml:space="preserve">Tröskelanalys: </w:t>
      </w:r>
      <w:r w:rsidR="00F0589C">
        <w:t>Byggnader för samhällsfunktioner</w:t>
      </w:r>
      <w:bookmarkEnd w:id="63"/>
    </w:p>
    <w:p w14:paraId="3E02FBAB" w14:textId="6582A5ED" w:rsidR="003D3BBF" w:rsidRDefault="003D3BBF" w:rsidP="003D3BBF">
      <w:r>
        <w:t xml:space="preserve">Figur </w:t>
      </w:r>
      <w:r w:rsidR="00163477">
        <w:t>8</w:t>
      </w:r>
      <w:r>
        <w:t xml:space="preserve"> och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w:t>
      </w:r>
      <w:r w:rsidR="00B5756E">
        <w:t xml:space="preserve">ändamål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2830BD">
        <w:t xml:space="preserve"> Identifierade byggnader för </w:t>
      </w:r>
      <w:r w:rsidR="002830BD" w:rsidRPr="002830BD">
        <w:rPr>
          <w:i/>
          <w:iCs/>
        </w:rPr>
        <w:t>Kommunhus</w:t>
      </w:r>
      <w:r w:rsidR="002830BD">
        <w:t xml:space="preserve"> fanns med i Skatteverkets data 2023-10-25, men byggnaderna är nu rivna som en del av kommunens arbete med att bygga ett nytt kommunhus. Analysen för kommunhus är därför inte aktuell. </w:t>
      </w:r>
    </w:p>
    <w:p w14:paraId="7A6579ED" w14:textId="157B6CB5" w:rsidR="003C67A2" w:rsidRDefault="00910BA8" w:rsidP="003D3BBF">
      <w:r>
        <w:rPr>
          <w:noProof/>
        </w:rPr>
        <w:drawing>
          <wp:inline distT="0" distB="0" distL="0" distR="0" wp14:anchorId="767987A0" wp14:editId="42632F4A">
            <wp:extent cx="5039360" cy="3307080"/>
            <wp:effectExtent l="0" t="0" r="8890" b="7620"/>
            <wp:docPr id="639135629" name="Bildobjekt 6"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5629" name="Bildobjekt 6" descr="En bild som visar text, linje, diagram,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60CC16EB" w:rsidR="003C67A2" w:rsidRDefault="00910BA8" w:rsidP="003D3BBF">
      <w:r>
        <w:rPr>
          <w:noProof/>
        </w:rPr>
        <w:drawing>
          <wp:inline distT="0" distB="0" distL="0" distR="0" wp14:anchorId="2F95CCB2" wp14:editId="6382B53D">
            <wp:extent cx="5039360" cy="3307080"/>
            <wp:effectExtent l="0" t="0" r="8890" b="7620"/>
            <wp:docPr id="1498413045" name="Bildobjekt 7"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3045" name="Bildobjekt 7" descr="En bild som visar text, skärmbild, linje, Graf&#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7287"/>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51D3EA7E" w:rsidR="003C67A2" w:rsidRDefault="00C32EC3" w:rsidP="004B2700">
      <w:r>
        <w:rPr>
          <w:noProof/>
        </w:rPr>
        <w:drawing>
          <wp:inline distT="0" distB="0" distL="0" distR="0" wp14:anchorId="36B3DE7B" wp14:editId="18021740">
            <wp:extent cx="5039360" cy="3305810"/>
            <wp:effectExtent l="0" t="0" r="8890" b="8890"/>
            <wp:docPr id="1800338097"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2CD5A1B9" w:rsidR="003C67A2" w:rsidRDefault="00C32EC3" w:rsidP="004B2700">
      <w:r>
        <w:rPr>
          <w:noProof/>
        </w:rPr>
        <w:drawing>
          <wp:inline distT="0" distB="0" distL="0" distR="0" wp14:anchorId="175730BD" wp14:editId="78746D5B">
            <wp:extent cx="5039360" cy="3305810"/>
            <wp:effectExtent l="0" t="0" r="8890" b="8890"/>
            <wp:docPr id="1622769016"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7288"/>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7289"/>
      <w:r>
        <w:t>Byggnader för b</w:t>
      </w:r>
      <w:r w:rsidR="006672F4">
        <w:t>ostads</w:t>
      </w:r>
      <w:r>
        <w:t>ändamål</w:t>
      </w:r>
      <w:bookmarkEnd w:id="67"/>
    </w:p>
    <w:p w14:paraId="44741A60" w14:textId="2ECFEA69" w:rsidR="005A2678" w:rsidRDefault="00C32EC3" w:rsidP="006672F4">
      <w:r>
        <w:rPr>
          <w:noProof/>
        </w:rPr>
        <w:drawing>
          <wp:inline distT="0" distB="0" distL="0" distR="0" wp14:anchorId="4120489E" wp14:editId="24BBFE12">
            <wp:extent cx="5039360" cy="3305810"/>
            <wp:effectExtent l="0" t="0" r="8890" b="8890"/>
            <wp:docPr id="273047619"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4844F0E7" w:rsidR="005A2678" w:rsidRDefault="00C32EC3" w:rsidP="006672F4">
      <w:r>
        <w:rPr>
          <w:noProof/>
        </w:rPr>
        <w:drawing>
          <wp:inline distT="0" distB="0" distL="0" distR="0" wp14:anchorId="6E5FC561" wp14:editId="334C2A71">
            <wp:extent cx="5039360" cy="3305810"/>
            <wp:effectExtent l="0" t="0" r="8890" b="8890"/>
            <wp:docPr id="122987130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048951A4" w:rsidR="005A2678" w:rsidRDefault="00C32EC3" w:rsidP="006672F4">
      <w:r>
        <w:rPr>
          <w:noProof/>
        </w:rPr>
        <w:lastRenderedPageBreak/>
        <w:drawing>
          <wp:inline distT="0" distB="0" distL="0" distR="0" wp14:anchorId="64C926EE" wp14:editId="21BDF192">
            <wp:extent cx="5039360" cy="3305810"/>
            <wp:effectExtent l="0" t="0" r="8890" b="8890"/>
            <wp:docPr id="941574305"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70869F98" w:rsidR="005A2678" w:rsidRDefault="00C32EC3" w:rsidP="006672F4">
      <w:r>
        <w:rPr>
          <w:noProof/>
        </w:rPr>
        <w:drawing>
          <wp:inline distT="0" distB="0" distL="0" distR="0" wp14:anchorId="61E973F0" wp14:editId="3B7B018C">
            <wp:extent cx="5039360" cy="3305810"/>
            <wp:effectExtent l="0" t="0" r="8890" b="8890"/>
            <wp:docPr id="80786431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7290"/>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7291"/>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4DCC154E" w:rsidR="00AE598A" w:rsidRDefault="00C32EC3" w:rsidP="00AE598A">
      <w:pPr>
        <w:rPr>
          <w:noProof/>
        </w:rPr>
      </w:pPr>
      <w:r>
        <w:rPr>
          <w:noProof/>
        </w:rPr>
        <w:drawing>
          <wp:inline distT="0" distB="0" distL="0" distR="0" wp14:anchorId="5DF281D4" wp14:editId="224185CA">
            <wp:extent cx="5039360" cy="3305810"/>
            <wp:effectExtent l="0" t="0" r="8890" b="8890"/>
            <wp:docPr id="1927459800"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6A6CD03E" w:rsidR="00AE598A" w:rsidRDefault="00C32EC3" w:rsidP="00AE598A">
      <w:r>
        <w:rPr>
          <w:noProof/>
        </w:rPr>
        <w:lastRenderedPageBreak/>
        <w:drawing>
          <wp:inline distT="0" distB="0" distL="0" distR="0" wp14:anchorId="70DF9E2C" wp14:editId="0D038998">
            <wp:extent cx="5039360" cy="3305810"/>
            <wp:effectExtent l="0" t="0" r="8890" b="8890"/>
            <wp:docPr id="2035682926"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6A20901E" w:rsidR="00AE598A" w:rsidRDefault="00C32EC3" w:rsidP="00AE598A">
      <w:r>
        <w:rPr>
          <w:noProof/>
        </w:rPr>
        <w:drawing>
          <wp:inline distT="0" distB="0" distL="0" distR="0" wp14:anchorId="7861CBDE" wp14:editId="6F56F8B0">
            <wp:extent cx="5039360" cy="3305810"/>
            <wp:effectExtent l="0" t="0" r="8890" b="8890"/>
            <wp:docPr id="54411922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7292"/>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175FB2D9" w:rsidR="002D0DAA" w:rsidRDefault="00C32EC3" w:rsidP="005749BA">
      <w:r>
        <w:rPr>
          <w:noProof/>
        </w:rPr>
        <w:lastRenderedPageBreak/>
        <w:drawing>
          <wp:inline distT="0" distB="0" distL="0" distR="0" wp14:anchorId="2E3C6F5D" wp14:editId="654E6283">
            <wp:extent cx="5039360" cy="3815715"/>
            <wp:effectExtent l="0" t="0" r="8890" b="0"/>
            <wp:docPr id="49360975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790E3627" w14:textId="27E6BD2B" w:rsidR="005A2678" w:rsidRDefault="00C32EC3" w:rsidP="005749BA">
      <w:r>
        <w:rPr>
          <w:noProof/>
        </w:rPr>
        <w:drawing>
          <wp:inline distT="0" distB="0" distL="0" distR="0" wp14:anchorId="41CB0F81" wp14:editId="24BBABDC">
            <wp:extent cx="5039360" cy="3815715"/>
            <wp:effectExtent l="0" t="0" r="8890" b="0"/>
            <wp:docPr id="597479034"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F18A2B6" w14:textId="42BA77A2" w:rsidR="005A2678" w:rsidRDefault="00C32EC3" w:rsidP="005749BA">
      <w:r>
        <w:rPr>
          <w:noProof/>
        </w:rPr>
        <w:lastRenderedPageBreak/>
        <w:drawing>
          <wp:inline distT="0" distB="0" distL="0" distR="0" wp14:anchorId="21A0D8C2" wp14:editId="212F4A79">
            <wp:extent cx="5039360" cy="3815715"/>
            <wp:effectExtent l="0" t="0" r="8890" b="0"/>
            <wp:docPr id="71548774"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1F5E1CC9"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EF0B6E">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17FA2"/>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3FE7"/>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0BD"/>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4D52"/>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0FCF"/>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145B7"/>
    <w:rsid w:val="00521C47"/>
    <w:rsid w:val="005260C0"/>
    <w:rsid w:val="00531996"/>
    <w:rsid w:val="005326C8"/>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48FD"/>
    <w:rsid w:val="006D6F40"/>
    <w:rsid w:val="006D7B88"/>
    <w:rsid w:val="006E3656"/>
    <w:rsid w:val="006E43A5"/>
    <w:rsid w:val="006E6496"/>
    <w:rsid w:val="006F092C"/>
    <w:rsid w:val="006F12FA"/>
    <w:rsid w:val="006F18F6"/>
    <w:rsid w:val="006F3BEF"/>
    <w:rsid w:val="006F6087"/>
    <w:rsid w:val="007002A2"/>
    <w:rsid w:val="00701E1C"/>
    <w:rsid w:val="007030E1"/>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25"/>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01F6"/>
    <w:rsid w:val="008E512A"/>
    <w:rsid w:val="008E68D5"/>
    <w:rsid w:val="008E6F90"/>
    <w:rsid w:val="008F0C0A"/>
    <w:rsid w:val="008F46C5"/>
    <w:rsid w:val="008F723B"/>
    <w:rsid w:val="009006CE"/>
    <w:rsid w:val="009019D4"/>
    <w:rsid w:val="009035BF"/>
    <w:rsid w:val="009046BA"/>
    <w:rsid w:val="009063E8"/>
    <w:rsid w:val="00906F96"/>
    <w:rsid w:val="00907E5C"/>
    <w:rsid w:val="00910BA8"/>
    <w:rsid w:val="00910C25"/>
    <w:rsid w:val="00911BFC"/>
    <w:rsid w:val="0091229C"/>
    <w:rsid w:val="009154AC"/>
    <w:rsid w:val="00921EE2"/>
    <w:rsid w:val="0092260E"/>
    <w:rsid w:val="0092453A"/>
    <w:rsid w:val="009255D9"/>
    <w:rsid w:val="00926C39"/>
    <w:rsid w:val="00927E8F"/>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49BD"/>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15DFA"/>
    <w:rsid w:val="00C202D4"/>
    <w:rsid w:val="00C20976"/>
    <w:rsid w:val="00C25304"/>
    <w:rsid w:val="00C25CF5"/>
    <w:rsid w:val="00C30324"/>
    <w:rsid w:val="00C32EC3"/>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08E2"/>
    <w:rsid w:val="00C81E03"/>
    <w:rsid w:val="00C82FE0"/>
    <w:rsid w:val="00C87CDE"/>
    <w:rsid w:val="00C90846"/>
    <w:rsid w:val="00C92A81"/>
    <w:rsid w:val="00C9400B"/>
    <w:rsid w:val="00C947E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2DCB"/>
    <w:rsid w:val="00D04584"/>
    <w:rsid w:val="00D04AEA"/>
    <w:rsid w:val="00D070FF"/>
    <w:rsid w:val="00D0771E"/>
    <w:rsid w:val="00D14504"/>
    <w:rsid w:val="00D176E9"/>
    <w:rsid w:val="00D205D2"/>
    <w:rsid w:val="00D21FC9"/>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3752A"/>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1BE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0B6E"/>
    <w:rsid w:val="00EF352F"/>
    <w:rsid w:val="00EF38ED"/>
    <w:rsid w:val="00EF4302"/>
    <w:rsid w:val="00EF58B6"/>
    <w:rsid w:val="00EF7D89"/>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05E"/>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51FEA"/>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76476"/>
    <w:rsid w:val="005C4EF5"/>
    <w:rsid w:val="005C626E"/>
    <w:rsid w:val="006459B4"/>
    <w:rsid w:val="006939EF"/>
    <w:rsid w:val="006B26CD"/>
    <w:rsid w:val="006F4AD1"/>
    <w:rsid w:val="007030E1"/>
    <w:rsid w:val="007076BB"/>
    <w:rsid w:val="00742D3D"/>
    <w:rsid w:val="0076048A"/>
    <w:rsid w:val="007A2E25"/>
    <w:rsid w:val="00811CF9"/>
    <w:rsid w:val="00847B41"/>
    <w:rsid w:val="008D129D"/>
    <w:rsid w:val="008E01F6"/>
    <w:rsid w:val="00902D55"/>
    <w:rsid w:val="009053B5"/>
    <w:rsid w:val="00927198"/>
    <w:rsid w:val="00996C76"/>
    <w:rsid w:val="00A24125"/>
    <w:rsid w:val="00A669C4"/>
    <w:rsid w:val="00AA2BA6"/>
    <w:rsid w:val="00AE1FA3"/>
    <w:rsid w:val="00B54014"/>
    <w:rsid w:val="00B82578"/>
    <w:rsid w:val="00BA23EF"/>
    <w:rsid w:val="00C00AAB"/>
    <w:rsid w:val="00C33887"/>
    <w:rsid w:val="00CB57CA"/>
    <w:rsid w:val="00D02DCB"/>
    <w:rsid w:val="00D810EC"/>
    <w:rsid w:val="00D929F9"/>
    <w:rsid w:val="00DC00C5"/>
    <w:rsid w:val="00DC1BD5"/>
    <w:rsid w:val="00DF7DFB"/>
    <w:rsid w:val="00E163ED"/>
    <w:rsid w:val="00E244D2"/>
    <w:rsid w:val="00F00758"/>
    <w:rsid w:val="00F3605E"/>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994</TotalTime>
  <Pages>41</Pages>
  <Words>8289</Words>
  <Characters>50399</Characters>
  <Application>Microsoft Office Word</Application>
  <DocSecurity>0</DocSecurity>
  <Lines>1028</Lines>
  <Paragraphs>401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Lomma kommun</vt:lpstr>
      <vt:lpstr/>
    </vt:vector>
  </TitlesOfParts>
  <Company/>
  <LinksUpToDate>false</LinksUpToDate>
  <CharactersWithSpaces>58287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Lomma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50</cp:revision>
  <cp:lastPrinted>2025-09-12T07:55:00Z</cp:lastPrinted>
  <dcterms:created xsi:type="dcterms:W3CDTF">2025-10-31T04:29:00Z</dcterms:created>
  <dcterms:modified xsi:type="dcterms:W3CDTF">2025-11-24T13:56:00Z</dcterms:modified>
</cp:coreProperties>
</file>